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10A5" w14:textId="40E01E70" w:rsidR="00F851F0" w:rsidRDefault="004D2C7A">
      <w:pPr>
        <w:rPr>
          <w:lang w:val="en-US"/>
        </w:rPr>
      </w:pPr>
      <w:r>
        <w:rPr>
          <w:lang w:val="en-US"/>
        </w:rPr>
        <w:t>TURNING PONT ANNUAL REPORT 2016</w:t>
      </w:r>
    </w:p>
    <w:p w14:paraId="70FC7D82" w14:textId="5B4F67CD" w:rsidR="004D2C7A" w:rsidRDefault="004D2C7A">
      <w:pPr>
        <w:rPr>
          <w:lang w:val="en-US"/>
        </w:rPr>
      </w:pPr>
      <w:r>
        <w:rPr>
          <w:lang w:val="en-US"/>
        </w:rPr>
        <w:t>2016 Snapshot</w:t>
      </w:r>
    </w:p>
    <w:p w14:paraId="2D517363" w14:textId="7B4DA96D" w:rsidR="004D2C7A" w:rsidRDefault="004D2C7A">
      <w:pPr>
        <w:rPr>
          <w:lang w:val="en-US"/>
        </w:rPr>
      </w:pPr>
      <w:r>
        <w:rPr>
          <w:lang w:val="en-US"/>
        </w:rPr>
        <w:t>Recorded over 122,000 contact to our telephone and online counselling services</w:t>
      </w:r>
    </w:p>
    <w:p w14:paraId="6D69BB19" w14:textId="796D9FEA" w:rsidR="004D2C7A" w:rsidRDefault="004D2C7A">
      <w:pPr>
        <w:rPr>
          <w:lang w:val="en-US"/>
        </w:rPr>
      </w:pPr>
      <w:r>
        <w:rPr>
          <w:lang w:val="en-US"/>
        </w:rPr>
        <w:t>Delivered courses to more than 1,200 students across Australia</w:t>
      </w:r>
    </w:p>
    <w:p w14:paraId="7D9CC48C" w14:textId="168B212A" w:rsidR="004D2C7A" w:rsidRDefault="004D2C7A">
      <w:pPr>
        <w:rPr>
          <w:lang w:val="en-US"/>
        </w:rPr>
      </w:pPr>
      <w:r>
        <w:rPr>
          <w:lang w:val="en-US"/>
        </w:rPr>
        <w:t xml:space="preserve">Collaborated with over 160 </w:t>
      </w:r>
      <w:proofErr w:type="spellStart"/>
      <w:r>
        <w:rPr>
          <w:lang w:val="en-US"/>
        </w:rPr>
        <w:t>organisations</w:t>
      </w:r>
      <w:proofErr w:type="spellEnd"/>
      <w:r>
        <w:rPr>
          <w:lang w:val="en-US"/>
        </w:rPr>
        <w:t xml:space="preserve"> across Australia and internationally</w:t>
      </w:r>
    </w:p>
    <w:p w14:paraId="7284041F" w14:textId="49D1D5E9" w:rsidR="004D2C7A" w:rsidRDefault="004D2C7A">
      <w:pPr>
        <w:rPr>
          <w:lang w:val="en-US"/>
        </w:rPr>
      </w:pPr>
      <w:r>
        <w:rPr>
          <w:lang w:val="en-US"/>
        </w:rPr>
        <w:t>Our websites recorded more than 1.1m page views*</w:t>
      </w:r>
    </w:p>
    <w:p w14:paraId="1208396B" w14:textId="50E4CEF3" w:rsidR="004D2C7A" w:rsidRDefault="004D2C7A">
      <w:pPr>
        <w:rPr>
          <w:lang w:val="en-US"/>
        </w:rPr>
      </w:pPr>
      <w:r>
        <w:rPr>
          <w:lang w:val="en-US"/>
        </w:rPr>
        <w:t>Contributed to 156 publications</w:t>
      </w:r>
    </w:p>
    <w:p w14:paraId="74E41DA3" w14:textId="016B82DD" w:rsidR="004D2C7A" w:rsidRDefault="004D2C7A">
      <w:pPr>
        <w:rPr>
          <w:lang w:val="en-US"/>
        </w:rPr>
      </w:pPr>
      <w:r>
        <w:rPr>
          <w:lang w:val="en-US"/>
        </w:rPr>
        <w:t>98% positive experience reported by surveyed callers</w:t>
      </w:r>
    </w:p>
    <w:p w14:paraId="14881428" w14:textId="3C0BD0A2" w:rsidR="004D2C7A" w:rsidRDefault="004D2C7A">
      <w:pPr>
        <w:rPr>
          <w:lang w:val="en-US"/>
        </w:rPr>
      </w:pPr>
      <w:r>
        <w:rPr>
          <w:lang w:val="en-US"/>
        </w:rPr>
        <w:t>Over 1,250 media mentions</w:t>
      </w:r>
    </w:p>
    <w:p w14:paraId="2C4FBC88" w14:textId="61F69816" w:rsidR="004D2C7A" w:rsidRDefault="004D2C7A">
      <w:pPr>
        <w:rPr>
          <w:lang w:val="en-US"/>
        </w:rPr>
      </w:pPr>
      <w:r>
        <w:rPr>
          <w:lang w:val="en-US"/>
        </w:rPr>
        <w:t>Worked on more than 60 Research projects</w:t>
      </w:r>
    </w:p>
    <w:p w14:paraId="4C35658C" w14:textId="26C3DC10" w:rsidR="004D2C7A" w:rsidRDefault="004D2C7A">
      <w:pPr>
        <w:rPr>
          <w:lang w:val="en-US"/>
        </w:rPr>
      </w:pPr>
      <w:r>
        <w:rPr>
          <w:lang w:val="en-US"/>
        </w:rPr>
        <w:t>Worked with more than 3,000 people in our clinical services</w:t>
      </w:r>
    </w:p>
    <w:p w14:paraId="42DE16E6" w14:textId="5D213B29" w:rsidR="004D2C7A" w:rsidRDefault="004D2C7A">
      <w:pPr>
        <w:rPr>
          <w:lang w:val="en-US"/>
        </w:rPr>
      </w:pPr>
    </w:p>
    <w:p w14:paraId="5EE78A48" w14:textId="73B0C5B1" w:rsidR="004D2C7A" w:rsidRDefault="004D2C7A">
      <w:pPr>
        <w:rPr>
          <w:lang w:val="en-US"/>
        </w:rPr>
      </w:pPr>
    </w:p>
    <w:p w14:paraId="5F9D19D3" w14:textId="28F49DAD" w:rsidR="004D2C7A" w:rsidRDefault="004D2C7A">
      <w:pPr>
        <w:rPr>
          <w:lang w:val="en-US"/>
        </w:rPr>
      </w:pPr>
    </w:p>
    <w:p w14:paraId="4B51D083" w14:textId="1CB90330" w:rsidR="004D2C7A" w:rsidRDefault="004D2C7A">
      <w:pPr>
        <w:rPr>
          <w:lang w:val="en-US"/>
        </w:rPr>
      </w:pPr>
    </w:p>
    <w:p w14:paraId="00BC1ADD" w14:textId="3FDF52EC" w:rsidR="004D2C7A" w:rsidRDefault="004D2C7A">
      <w:pPr>
        <w:rPr>
          <w:lang w:val="en-US"/>
        </w:rPr>
      </w:pPr>
    </w:p>
    <w:p w14:paraId="757D0A43" w14:textId="58FFA712" w:rsidR="004D2C7A" w:rsidRDefault="004D2C7A">
      <w:pPr>
        <w:rPr>
          <w:lang w:val="en-US"/>
        </w:rPr>
      </w:pPr>
    </w:p>
    <w:p w14:paraId="62B94BC2" w14:textId="799C32BB" w:rsidR="004D2C7A" w:rsidRDefault="004D2C7A">
      <w:pPr>
        <w:rPr>
          <w:lang w:val="en-US"/>
        </w:rPr>
      </w:pPr>
    </w:p>
    <w:p w14:paraId="7853274B" w14:textId="29174FB9" w:rsidR="004D2C7A" w:rsidRDefault="004D2C7A">
      <w:pPr>
        <w:rPr>
          <w:lang w:val="en-US"/>
        </w:rPr>
      </w:pPr>
    </w:p>
    <w:p w14:paraId="7E5A4033" w14:textId="675DD61E" w:rsidR="004D2C7A" w:rsidRDefault="004D2C7A">
      <w:pPr>
        <w:rPr>
          <w:lang w:val="en-US"/>
        </w:rPr>
      </w:pPr>
    </w:p>
    <w:p w14:paraId="15EC24D4" w14:textId="1F4D8A05" w:rsidR="004D2C7A" w:rsidRDefault="004D2C7A">
      <w:pPr>
        <w:rPr>
          <w:lang w:val="en-US"/>
        </w:rPr>
      </w:pPr>
    </w:p>
    <w:p w14:paraId="7CB4B3B6" w14:textId="3B5F3B6A" w:rsidR="004D2C7A" w:rsidRDefault="004D2C7A">
      <w:pPr>
        <w:rPr>
          <w:lang w:val="en-US"/>
        </w:rPr>
      </w:pPr>
    </w:p>
    <w:p w14:paraId="4F77135F" w14:textId="262EF064" w:rsidR="004D2C7A" w:rsidRDefault="004D2C7A">
      <w:pPr>
        <w:rPr>
          <w:lang w:val="en-US"/>
        </w:rPr>
      </w:pPr>
    </w:p>
    <w:p w14:paraId="71C8EDBD" w14:textId="44555B74" w:rsidR="004D2C7A" w:rsidRDefault="004D2C7A">
      <w:pPr>
        <w:rPr>
          <w:lang w:val="en-US"/>
        </w:rPr>
      </w:pPr>
    </w:p>
    <w:p w14:paraId="19A24B48" w14:textId="022ED058" w:rsidR="004D2C7A" w:rsidRDefault="004D2C7A">
      <w:pPr>
        <w:rPr>
          <w:lang w:val="en-US"/>
        </w:rPr>
      </w:pPr>
    </w:p>
    <w:p w14:paraId="6AE35BE0" w14:textId="77777777" w:rsidR="004D2C7A" w:rsidRDefault="004D2C7A">
      <w:pPr>
        <w:rPr>
          <w:sz w:val="16"/>
          <w:szCs w:val="16"/>
          <w:lang w:val="en-US"/>
        </w:rPr>
      </w:pPr>
    </w:p>
    <w:p w14:paraId="2CC347CF" w14:textId="40B84C5B" w:rsidR="004D2C7A" w:rsidRPr="004D2C7A" w:rsidRDefault="004D2C7A">
      <w:pPr>
        <w:rPr>
          <w:sz w:val="16"/>
          <w:szCs w:val="16"/>
          <w:lang w:val="en-US"/>
        </w:rPr>
      </w:pPr>
      <w:r w:rsidRPr="004D2C7A">
        <w:rPr>
          <w:sz w:val="16"/>
          <w:szCs w:val="16"/>
          <w:lang w:val="en-US"/>
        </w:rPr>
        <w:t xml:space="preserve">*Includes Turning Point website, Counselling Online, DACAS, </w:t>
      </w:r>
      <w:proofErr w:type="spellStart"/>
      <w:r w:rsidRPr="004D2C7A">
        <w:rPr>
          <w:sz w:val="16"/>
          <w:szCs w:val="16"/>
          <w:lang w:val="en-US"/>
        </w:rPr>
        <w:t>Directline</w:t>
      </w:r>
      <w:proofErr w:type="spellEnd"/>
      <w:r w:rsidRPr="004D2C7A">
        <w:rPr>
          <w:sz w:val="16"/>
          <w:szCs w:val="16"/>
          <w:lang w:val="en-US"/>
        </w:rPr>
        <w:t xml:space="preserve">, Gambling Help Online and </w:t>
      </w:r>
      <w:proofErr w:type="spellStart"/>
      <w:r w:rsidRPr="004D2C7A">
        <w:rPr>
          <w:sz w:val="16"/>
          <w:szCs w:val="16"/>
          <w:lang w:val="en-US"/>
        </w:rPr>
        <w:t>JustAskUs</w:t>
      </w:r>
      <w:proofErr w:type="spellEnd"/>
      <w:r w:rsidRPr="004D2C7A">
        <w:rPr>
          <w:sz w:val="16"/>
          <w:szCs w:val="16"/>
          <w:lang w:val="en-US"/>
        </w:rPr>
        <w:cr/>
      </w:r>
    </w:p>
    <w:p w14:paraId="1337B157" w14:textId="77777777" w:rsidR="004D2C7A" w:rsidRPr="004D2C7A" w:rsidRDefault="004D2C7A" w:rsidP="004D2C7A">
      <w:pPr>
        <w:rPr>
          <w:lang w:val="en-US"/>
        </w:rPr>
      </w:pPr>
      <w:r w:rsidRPr="004D2C7A">
        <w:rPr>
          <w:lang w:val="en-US"/>
        </w:rPr>
        <w:lastRenderedPageBreak/>
        <w:t>CONTENTS</w:t>
      </w:r>
    </w:p>
    <w:p w14:paraId="5A9B1C83" w14:textId="638339F4" w:rsidR="004D2C7A" w:rsidRDefault="004D2C7A" w:rsidP="004D2C7A">
      <w:pPr>
        <w:rPr>
          <w:lang w:val="en-US"/>
        </w:rPr>
      </w:pPr>
      <w:r w:rsidRPr="004D2C7A">
        <w:rPr>
          <w:lang w:val="en-US"/>
        </w:rPr>
        <w:t>TREATMENT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D2C7A">
        <w:rPr>
          <w:lang w:val="en-US"/>
        </w:rPr>
        <w:t xml:space="preserve"> 7 – 15</w:t>
      </w:r>
    </w:p>
    <w:p w14:paraId="31B8E7E4" w14:textId="1CCD6D24" w:rsidR="004D2C7A" w:rsidRPr="004D2C7A" w:rsidRDefault="004D2C7A" w:rsidP="004D2C7A">
      <w:pPr>
        <w:rPr>
          <w:lang w:val="en-US"/>
        </w:rPr>
      </w:pPr>
      <w:r>
        <w:rPr>
          <w:lang w:val="en-US"/>
        </w:rPr>
        <w:t xml:space="preserve">RESEARCH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16 - 25</w:t>
      </w:r>
    </w:p>
    <w:p w14:paraId="10C83E2B" w14:textId="1D524BC7" w:rsidR="004D2C7A" w:rsidRDefault="004D2C7A" w:rsidP="004D2C7A">
      <w:pPr>
        <w:rPr>
          <w:lang w:val="en-US"/>
        </w:rPr>
      </w:pPr>
      <w:r w:rsidRPr="004D2C7A">
        <w:rPr>
          <w:lang w:val="en-US"/>
        </w:rPr>
        <w:t xml:space="preserve">EDUCATION &amp; WORKFORCE DEVELOPMENT </w:t>
      </w:r>
      <w:r>
        <w:rPr>
          <w:lang w:val="en-US"/>
        </w:rPr>
        <w:tab/>
      </w:r>
      <w:r>
        <w:rPr>
          <w:lang w:val="en-US"/>
        </w:rPr>
        <w:tab/>
      </w:r>
      <w:r>
        <w:rPr>
          <w:lang w:val="en-US"/>
        </w:rPr>
        <w:tab/>
      </w:r>
      <w:r>
        <w:rPr>
          <w:lang w:val="en-US"/>
        </w:rPr>
        <w:tab/>
      </w:r>
      <w:r>
        <w:rPr>
          <w:lang w:val="en-US"/>
        </w:rPr>
        <w:tab/>
      </w:r>
      <w:r>
        <w:rPr>
          <w:lang w:val="en-US"/>
        </w:rPr>
        <w:tab/>
      </w:r>
      <w:r w:rsidRPr="004D2C7A">
        <w:rPr>
          <w:lang w:val="en-US"/>
        </w:rPr>
        <w:t>26 – 31</w:t>
      </w:r>
    </w:p>
    <w:p w14:paraId="7931DDA4" w14:textId="0910E04E" w:rsidR="004D2C7A" w:rsidRDefault="004D2C7A" w:rsidP="004D2C7A">
      <w:pPr>
        <w:rPr>
          <w:lang w:val="en-US"/>
        </w:rPr>
      </w:pPr>
    </w:p>
    <w:p w14:paraId="6779D066" w14:textId="473CBE82" w:rsidR="004D2C7A" w:rsidRDefault="004D2C7A" w:rsidP="004D2C7A">
      <w:pPr>
        <w:rPr>
          <w:lang w:val="en-US"/>
        </w:rPr>
      </w:pPr>
    </w:p>
    <w:p w14:paraId="006558D2" w14:textId="4B0D30BA" w:rsidR="004D2C7A" w:rsidRDefault="004D2C7A" w:rsidP="004D2C7A">
      <w:pPr>
        <w:rPr>
          <w:lang w:val="en-US"/>
        </w:rPr>
      </w:pPr>
    </w:p>
    <w:p w14:paraId="54133181" w14:textId="7F5EF33B" w:rsidR="004D2C7A" w:rsidRDefault="004D2C7A" w:rsidP="004D2C7A">
      <w:pPr>
        <w:rPr>
          <w:lang w:val="en-US"/>
        </w:rPr>
      </w:pPr>
    </w:p>
    <w:p w14:paraId="78A628AC" w14:textId="197353A2" w:rsidR="004D2C7A" w:rsidRDefault="004D2C7A" w:rsidP="004D2C7A">
      <w:pPr>
        <w:rPr>
          <w:lang w:val="en-US"/>
        </w:rPr>
      </w:pPr>
    </w:p>
    <w:p w14:paraId="785C3F25" w14:textId="05EF71B8" w:rsidR="004D2C7A" w:rsidRDefault="004D2C7A" w:rsidP="004D2C7A">
      <w:pPr>
        <w:rPr>
          <w:lang w:val="en-US"/>
        </w:rPr>
      </w:pPr>
    </w:p>
    <w:p w14:paraId="4DEA5C4F" w14:textId="32E432F1" w:rsidR="004D2C7A" w:rsidRDefault="004D2C7A" w:rsidP="004D2C7A">
      <w:pPr>
        <w:rPr>
          <w:lang w:val="en-US"/>
        </w:rPr>
      </w:pPr>
    </w:p>
    <w:p w14:paraId="77832522" w14:textId="7D348488" w:rsidR="004D2C7A" w:rsidRDefault="004D2C7A" w:rsidP="004D2C7A">
      <w:pPr>
        <w:rPr>
          <w:lang w:val="en-US"/>
        </w:rPr>
      </w:pPr>
    </w:p>
    <w:p w14:paraId="62CD46EC" w14:textId="7826ACC3" w:rsidR="004D2C7A" w:rsidRDefault="004D2C7A" w:rsidP="004D2C7A">
      <w:pPr>
        <w:rPr>
          <w:lang w:val="en-US"/>
        </w:rPr>
      </w:pPr>
    </w:p>
    <w:p w14:paraId="7EBEBDA8" w14:textId="767EC9F1" w:rsidR="004D2C7A" w:rsidRDefault="004D2C7A" w:rsidP="004D2C7A">
      <w:pPr>
        <w:rPr>
          <w:lang w:val="en-US"/>
        </w:rPr>
      </w:pPr>
    </w:p>
    <w:p w14:paraId="791622C0" w14:textId="614017DC" w:rsidR="004D2C7A" w:rsidRDefault="004D2C7A" w:rsidP="004D2C7A">
      <w:pPr>
        <w:rPr>
          <w:lang w:val="en-US"/>
        </w:rPr>
      </w:pPr>
    </w:p>
    <w:p w14:paraId="72E0335A" w14:textId="1E1EFB22" w:rsidR="004D2C7A" w:rsidRDefault="004D2C7A" w:rsidP="004D2C7A">
      <w:pPr>
        <w:rPr>
          <w:lang w:val="en-US"/>
        </w:rPr>
      </w:pPr>
    </w:p>
    <w:p w14:paraId="25950F82" w14:textId="6280C4FE" w:rsidR="004D2C7A" w:rsidRDefault="004D2C7A" w:rsidP="004D2C7A">
      <w:pPr>
        <w:rPr>
          <w:lang w:val="en-US"/>
        </w:rPr>
      </w:pPr>
    </w:p>
    <w:p w14:paraId="01122B27" w14:textId="310E39B5" w:rsidR="004D2C7A" w:rsidRDefault="004D2C7A" w:rsidP="004D2C7A">
      <w:pPr>
        <w:rPr>
          <w:lang w:val="en-US"/>
        </w:rPr>
      </w:pPr>
    </w:p>
    <w:p w14:paraId="09C893A0" w14:textId="6ED408F2" w:rsidR="004D2C7A" w:rsidRDefault="004D2C7A" w:rsidP="004D2C7A">
      <w:pPr>
        <w:rPr>
          <w:lang w:val="en-US"/>
        </w:rPr>
      </w:pPr>
    </w:p>
    <w:p w14:paraId="57682DBA" w14:textId="52AF19E7" w:rsidR="004D2C7A" w:rsidRDefault="004D2C7A" w:rsidP="004D2C7A">
      <w:pPr>
        <w:rPr>
          <w:lang w:val="en-US"/>
        </w:rPr>
      </w:pPr>
    </w:p>
    <w:p w14:paraId="22818AE3" w14:textId="5EB9E361" w:rsidR="004D2C7A" w:rsidRDefault="004D2C7A" w:rsidP="004D2C7A">
      <w:pPr>
        <w:rPr>
          <w:lang w:val="en-US"/>
        </w:rPr>
      </w:pPr>
    </w:p>
    <w:p w14:paraId="1C54F3EE" w14:textId="021EB653" w:rsidR="004D2C7A" w:rsidRDefault="004D2C7A" w:rsidP="004D2C7A">
      <w:pPr>
        <w:rPr>
          <w:lang w:val="en-US"/>
        </w:rPr>
      </w:pPr>
    </w:p>
    <w:p w14:paraId="6F453EDA" w14:textId="4E8933F2" w:rsidR="004D2C7A" w:rsidRDefault="004D2C7A" w:rsidP="004D2C7A">
      <w:pPr>
        <w:rPr>
          <w:lang w:val="en-US"/>
        </w:rPr>
      </w:pPr>
    </w:p>
    <w:p w14:paraId="009ABA56" w14:textId="4AEB2C8A" w:rsidR="004D2C7A" w:rsidRDefault="004D2C7A" w:rsidP="004D2C7A">
      <w:pPr>
        <w:rPr>
          <w:lang w:val="en-US"/>
        </w:rPr>
      </w:pPr>
    </w:p>
    <w:p w14:paraId="3B1885EC" w14:textId="36D6813B" w:rsidR="004D2C7A" w:rsidRDefault="004D2C7A" w:rsidP="004D2C7A">
      <w:pPr>
        <w:rPr>
          <w:lang w:val="en-US"/>
        </w:rPr>
      </w:pPr>
    </w:p>
    <w:p w14:paraId="5E288DBF" w14:textId="54D2C602" w:rsidR="004D2C7A" w:rsidRDefault="004D2C7A" w:rsidP="004D2C7A">
      <w:pPr>
        <w:rPr>
          <w:lang w:val="en-US"/>
        </w:rPr>
      </w:pPr>
    </w:p>
    <w:p w14:paraId="35030A9A" w14:textId="50BA818C" w:rsidR="004D2C7A" w:rsidRDefault="004D2C7A" w:rsidP="004D2C7A">
      <w:pPr>
        <w:rPr>
          <w:lang w:val="en-US"/>
        </w:rPr>
      </w:pPr>
    </w:p>
    <w:p w14:paraId="7400EDA0" w14:textId="77777777" w:rsidR="004D2C7A" w:rsidRPr="004D2C7A" w:rsidRDefault="004D2C7A" w:rsidP="004D2C7A">
      <w:pPr>
        <w:rPr>
          <w:lang w:val="en-US"/>
        </w:rPr>
      </w:pPr>
      <w:r w:rsidRPr="004D2C7A">
        <w:rPr>
          <w:lang w:val="en-US"/>
        </w:rPr>
        <w:lastRenderedPageBreak/>
        <w:t>WELCOME</w:t>
      </w:r>
    </w:p>
    <w:p w14:paraId="0BFF19F4" w14:textId="57DC0EEE" w:rsidR="004D2C7A" w:rsidRPr="004D2C7A" w:rsidRDefault="004D2C7A" w:rsidP="004D2C7A">
      <w:pPr>
        <w:rPr>
          <w:lang w:val="en-US"/>
        </w:rPr>
      </w:pPr>
      <w:r>
        <w:rPr>
          <w:lang w:val="en-US"/>
        </w:rPr>
        <w:t>I</w:t>
      </w:r>
      <w:r w:rsidRPr="004D2C7A">
        <w:rPr>
          <w:lang w:val="en-US"/>
        </w:rPr>
        <w:t>t is with immense pride and</w:t>
      </w:r>
      <w:r>
        <w:rPr>
          <w:lang w:val="en-US"/>
        </w:rPr>
        <w:t xml:space="preserve"> </w:t>
      </w:r>
      <w:r w:rsidRPr="004D2C7A">
        <w:rPr>
          <w:lang w:val="en-US"/>
        </w:rPr>
        <w:t>pleasure that we welcome</w:t>
      </w:r>
      <w:r>
        <w:rPr>
          <w:lang w:val="en-US"/>
        </w:rPr>
        <w:t xml:space="preserve"> </w:t>
      </w:r>
      <w:r w:rsidRPr="004D2C7A">
        <w:rPr>
          <w:lang w:val="en-US"/>
        </w:rPr>
        <w:t>you to Turning Point 2016, a</w:t>
      </w:r>
      <w:r>
        <w:rPr>
          <w:lang w:val="en-US"/>
        </w:rPr>
        <w:t xml:space="preserve"> </w:t>
      </w:r>
      <w:r w:rsidRPr="004D2C7A">
        <w:rPr>
          <w:lang w:val="en-US"/>
        </w:rPr>
        <w:t>publication that highlights the</w:t>
      </w:r>
      <w:r>
        <w:rPr>
          <w:lang w:val="en-US"/>
        </w:rPr>
        <w:t xml:space="preserve"> </w:t>
      </w:r>
      <w:proofErr w:type="spellStart"/>
      <w:r w:rsidRPr="004D2C7A">
        <w:rPr>
          <w:lang w:val="en-US"/>
        </w:rPr>
        <w:t>organisation’s</w:t>
      </w:r>
      <w:proofErr w:type="spellEnd"/>
      <w:r w:rsidRPr="004D2C7A">
        <w:rPr>
          <w:lang w:val="en-US"/>
        </w:rPr>
        <w:t xml:space="preserve"> outstanding</w:t>
      </w:r>
      <w:r>
        <w:rPr>
          <w:lang w:val="en-US"/>
        </w:rPr>
        <w:t xml:space="preserve"> </w:t>
      </w:r>
      <w:r w:rsidRPr="004D2C7A">
        <w:rPr>
          <w:lang w:val="en-US"/>
        </w:rPr>
        <w:t>achievements in the addiction</w:t>
      </w:r>
      <w:r>
        <w:rPr>
          <w:lang w:val="en-US"/>
        </w:rPr>
        <w:t xml:space="preserve"> </w:t>
      </w:r>
      <w:r w:rsidRPr="004D2C7A">
        <w:rPr>
          <w:lang w:val="en-US"/>
        </w:rPr>
        <w:t>field during the past 12 months.</w:t>
      </w:r>
    </w:p>
    <w:p w14:paraId="34110C1D" w14:textId="007045AA" w:rsidR="004D2C7A" w:rsidRPr="004D2C7A" w:rsidRDefault="004D2C7A" w:rsidP="004D2C7A">
      <w:pPr>
        <w:rPr>
          <w:lang w:val="en-US"/>
        </w:rPr>
      </w:pPr>
      <w:r w:rsidRPr="004D2C7A">
        <w:rPr>
          <w:lang w:val="en-US"/>
        </w:rPr>
        <w:t>Turning Point is highly valued within</w:t>
      </w:r>
      <w:r>
        <w:rPr>
          <w:lang w:val="en-US"/>
        </w:rPr>
        <w:t xml:space="preserve"> </w:t>
      </w:r>
      <w:r w:rsidRPr="004D2C7A">
        <w:rPr>
          <w:lang w:val="en-US"/>
        </w:rPr>
        <w:t>Eastern Health, providing leadership at</w:t>
      </w:r>
      <w:r>
        <w:rPr>
          <w:lang w:val="en-US"/>
        </w:rPr>
        <w:t xml:space="preserve"> </w:t>
      </w:r>
      <w:r w:rsidRPr="004D2C7A">
        <w:rPr>
          <w:lang w:val="en-US"/>
        </w:rPr>
        <w:t>both a state and national level. As part</w:t>
      </w:r>
      <w:r>
        <w:rPr>
          <w:lang w:val="en-US"/>
        </w:rPr>
        <w:t xml:space="preserve"> </w:t>
      </w:r>
      <w:r w:rsidRPr="004D2C7A">
        <w:rPr>
          <w:lang w:val="en-US"/>
        </w:rPr>
        <w:t>of our Statewide Services program, it</w:t>
      </w:r>
      <w:r>
        <w:rPr>
          <w:lang w:val="en-US"/>
        </w:rPr>
        <w:t xml:space="preserve"> </w:t>
      </w:r>
      <w:r w:rsidRPr="004D2C7A">
        <w:rPr>
          <w:lang w:val="en-US"/>
        </w:rPr>
        <w:t>reaches far beyond our health services</w:t>
      </w:r>
      <w:r>
        <w:rPr>
          <w:lang w:val="en-US"/>
        </w:rPr>
        <w:t xml:space="preserve"> </w:t>
      </w:r>
      <w:r w:rsidRPr="004D2C7A">
        <w:rPr>
          <w:lang w:val="en-US"/>
        </w:rPr>
        <w:t>in the eastern metropolitan region and is</w:t>
      </w:r>
      <w:r>
        <w:rPr>
          <w:lang w:val="en-US"/>
        </w:rPr>
        <w:t xml:space="preserve"> </w:t>
      </w:r>
      <w:proofErr w:type="spellStart"/>
      <w:r w:rsidRPr="004D2C7A">
        <w:rPr>
          <w:lang w:val="en-US"/>
        </w:rPr>
        <w:t>recognised</w:t>
      </w:r>
      <w:proofErr w:type="spellEnd"/>
      <w:r w:rsidRPr="004D2C7A">
        <w:rPr>
          <w:lang w:val="en-US"/>
        </w:rPr>
        <w:t xml:space="preserve"> and respected internationally</w:t>
      </w:r>
      <w:r>
        <w:rPr>
          <w:lang w:val="en-US"/>
        </w:rPr>
        <w:t xml:space="preserve"> </w:t>
      </w:r>
      <w:r w:rsidRPr="004D2C7A">
        <w:rPr>
          <w:lang w:val="en-US"/>
        </w:rPr>
        <w:t>through its many research an</w:t>
      </w:r>
      <w:r>
        <w:rPr>
          <w:lang w:val="en-US"/>
        </w:rPr>
        <w:t xml:space="preserve">d </w:t>
      </w:r>
      <w:r w:rsidRPr="004D2C7A">
        <w:rPr>
          <w:lang w:val="en-US"/>
        </w:rPr>
        <w:t>education activities.</w:t>
      </w:r>
    </w:p>
    <w:p w14:paraId="293400AD" w14:textId="2703F662" w:rsidR="004D2C7A" w:rsidRPr="004D2C7A" w:rsidRDefault="004D2C7A" w:rsidP="004D2C7A">
      <w:pPr>
        <w:rPr>
          <w:lang w:val="en-US"/>
        </w:rPr>
      </w:pPr>
      <w:r w:rsidRPr="004D2C7A">
        <w:rPr>
          <w:lang w:val="en-US"/>
        </w:rPr>
        <w:t>With alcohol, drug and gambling</w:t>
      </w:r>
      <w:r>
        <w:rPr>
          <w:lang w:val="en-US"/>
        </w:rPr>
        <w:t xml:space="preserve"> </w:t>
      </w:r>
      <w:r w:rsidRPr="004D2C7A">
        <w:rPr>
          <w:lang w:val="en-US"/>
        </w:rPr>
        <w:t>addiction firmly on the national agenda,</w:t>
      </w:r>
      <w:r>
        <w:rPr>
          <w:lang w:val="en-US"/>
        </w:rPr>
        <w:t xml:space="preserve"> </w:t>
      </w:r>
      <w:r w:rsidRPr="004D2C7A">
        <w:rPr>
          <w:lang w:val="en-US"/>
        </w:rPr>
        <w:t>Turning Point consistently drives the</w:t>
      </w:r>
      <w:r>
        <w:rPr>
          <w:lang w:val="en-US"/>
        </w:rPr>
        <w:t xml:space="preserve"> </w:t>
      </w:r>
      <w:r w:rsidRPr="004D2C7A">
        <w:rPr>
          <w:lang w:val="en-US"/>
        </w:rPr>
        <w:t>conversation through its innovative</w:t>
      </w:r>
      <w:r>
        <w:rPr>
          <w:lang w:val="en-US"/>
        </w:rPr>
        <w:t xml:space="preserve"> </w:t>
      </w:r>
      <w:r w:rsidRPr="004D2C7A">
        <w:rPr>
          <w:lang w:val="en-US"/>
        </w:rPr>
        <w:t>research program and high-quality</w:t>
      </w:r>
      <w:r>
        <w:rPr>
          <w:lang w:val="en-US"/>
        </w:rPr>
        <w:t xml:space="preserve"> </w:t>
      </w:r>
      <w:r w:rsidRPr="004D2C7A">
        <w:rPr>
          <w:lang w:val="en-US"/>
        </w:rPr>
        <w:t>clinical support services. It also provides</w:t>
      </w:r>
      <w:r>
        <w:rPr>
          <w:lang w:val="en-US"/>
        </w:rPr>
        <w:t xml:space="preserve"> </w:t>
      </w:r>
      <w:r w:rsidRPr="004D2C7A">
        <w:rPr>
          <w:lang w:val="en-US"/>
        </w:rPr>
        <w:t>advocacy that is informed by available</w:t>
      </w:r>
      <w:r>
        <w:rPr>
          <w:lang w:val="en-US"/>
        </w:rPr>
        <w:t xml:space="preserve"> </w:t>
      </w:r>
      <w:r w:rsidRPr="004D2C7A">
        <w:rPr>
          <w:lang w:val="en-US"/>
        </w:rPr>
        <w:t xml:space="preserve">evidence in an effort to </w:t>
      </w:r>
      <w:proofErr w:type="spellStart"/>
      <w:r w:rsidRPr="004D2C7A">
        <w:rPr>
          <w:lang w:val="en-US"/>
        </w:rPr>
        <w:t>minimise</w:t>
      </w:r>
      <w:proofErr w:type="spellEnd"/>
      <w:r w:rsidRPr="004D2C7A">
        <w:rPr>
          <w:lang w:val="en-US"/>
        </w:rPr>
        <w:t xml:space="preserve"> the</w:t>
      </w:r>
      <w:r>
        <w:rPr>
          <w:lang w:val="en-US"/>
        </w:rPr>
        <w:t xml:space="preserve"> </w:t>
      </w:r>
      <w:r w:rsidRPr="004D2C7A">
        <w:rPr>
          <w:lang w:val="en-US"/>
        </w:rPr>
        <w:t xml:space="preserve">impact of addictive </w:t>
      </w:r>
      <w:proofErr w:type="spellStart"/>
      <w:r w:rsidRPr="004D2C7A">
        <w:rPr>
          <w:lang w:val="en-US"/>
        </w:rPr>
        <w:t>behaviours</w:t>
      </w:r>
      <w:proofErr w:type="spellEnd"/>
      <w:r w:rsidRPr="004D2C7A">
        <w:rPr>
          <w:lang w:val="en-US"/>
        </w:rPr>
        <w:t xml:space="preserve"> on</w:t>
      </w:r>
      <w:r>
        <w:rPr>
          <w:lang w:val="en-US"/>
        </w:rPr>
        <w:t xml:space="preserve"> </w:t>
      </w:r>
      <w:r w:rsidRPr="004D2C7A">
        <w:rPr>
          <w:lang w:val="en-US"/>
        </w:rPr>
        <w:t>individuals, families and communities.</w:t>
      </w:r>
      <w:r>
        <w:rPr>
          <w:lang w:val="en-US"/>
        </w:rPr>
        <w:t xml:space="preserve"> </w:t>
      </w:r>
      <w:r w:rsidRPr="004D2C7A">
        <w:rPr>
          <w:lang w:val="en-US"/>
        </w:rPr>
        <w:t>Indeed, with expertise across treatment,</w:t>
      </w:r>
      <w:r>
        <w:rPr>
          <w:lang w:val="en-US"/>
        </w:rPr>
        <w:t xml:space="preserve"> </w:t>
      </w:r>
      <w:r w:rsidRPr="004D2C7A">
        <w:rPr>
          <w:lang w:val="en-US"/>
        </w:rPr>
        <w:t>research and education, Turning Point is</w:t>
      </w:r>
      <w:r>
        <w:rPr>
          <w:lang w:val="en-US"/>
        </w:rPr>
        <w:t xml:space="preserve"> </w:t>
      </w:r>
      <w:r w:rsidRPr="004D2C7A">
        <w:rPr>
          <w:lang w:val="en-US"/>
        </w:rPr>
        <w:t>uniquely placed to influence policy and</w:t>
      </w:r>
      <w:r>
        <w:rPr>
          <w:lang w:val="en-US"/>
        </w:rPr>
        <w:t xml:space="preserve"> </w:t>
      </w:r>
      <w:r w:rsidRPr="004D2C7A">
        <w:rPr>
          <w:lang w:val="en-US"/>
        </w:rPr>
        <w:t>enhance practice.</w:t>
      </w:r>
    </w:p>
    <w:p w14:paraId="2D12D67D" w14:textId="773DA50F" w:rsidR="004D2C7A" w:rsidRPr="004D2C7A" w:rsidRDefault="004D2C7A" w:rsidP="004D2C7A">
      <w:pPr>
        <w:rPr>
          <w:lang w:val="en-US"/>
        </w:rPr>
      </w:pPr>
      <w:r w:rsidRPr="004D2C7A">
        <w:rPr>
          <w:lang w:val="en-US"/>
        </w:rPr>
        <w:t>We applaud the clinical team at Turning</w:t>
      </w:r>
      <w:r>
        <w:rPr>
          <w:lang w:val="en-US"/>
        </w:rPr>
        <w:t xml:space="preserve"> </w:t>
      </w:r>
      <w:r w:rsidRPr="004D2C7A">
        <w:rPr>
          <w:lang w:val="en-US"/>
        </w:rPr>
        <w:t>Point for its continued focus and effort to</w:t>
      </w:r>
      <w:r>
        <w:rPr>
          <w:lang w:val="en-US"/>
        </w:rPr>
        <w:t xml:space="preserve"> </w:t>
      </w:r>
      <w:r w:rsidRPr="004D2C7A">
        <w:rPr>
          <w:lang w:val="en-US"/>
        </w:rPr>
        <w:t>support clients, their families and friends</w:t>
      </w:r>
      <w:r>
        <w:rPr>
          <w:lang w:val="en-US"/>
        </w:rPr>
        <w:t xml:space="preserve"> </w:t>
      </w:r>
      <w:r w:rsidRPr="004D2C7A">
        <w:rPr>
          <w:lang w:val="en-US"/>
        </w:rPr>
        <w:t>across the nation 24 hours a day, seven</w:t>
      </w:r>
      <w:r>
        <w:rPr>
          <w:lang w:val="en-US"/>
        </w:rPr>
        <w:t xml:space="preserve"> </w:t>
      </w:r>
      <w:r w:rsidRPr="004D2C7A">
        <w:rPr>
          <w:lang w:val="en-US"/>
        </w:rPr>
        <w:t>days a week. We also acknowledge the</w:t>
      </w:r>
      <w:r>
        <w:rPr>
          <w:lang w:val="en-US"/>
        </w:rPr>
        <w:t xml:space="preserve"> </w:t>
      </w:r>
      <w:r w:rsidRPr="004D2C7A">
        <w:rPr>
          <w:lang w:val="en-US"/>
        </w:rPr>
        <w:t>outstanding work of the research team</w:t>
      </w:r>
      <w:r>
        <w:rPr>
          <w:lang w:val="en-US"/>
        </w:rPr>
        <w:t xml:space="preserve"> </w:t>
      </w:r>
      <w:r w:rsidRPr="004D2C7A">
        <w:rPr>
          <w:lang w:val="en-US"/>
        </w:rPr>
        <w:t>in delivering world-first surveillance</w:t>
      </w:r>
      <w:r>
        <w:rPr>
          <w:lang w:val="en-US"/>
        </w:rPr>
        <w:t xml:space="preserve"> </w:t>
      </w:r>
      <w:r w:rsidRPr="004D2C7A">
        <w:rPr>
          <w:lang w:val="en-US"/>
        </w:rPr>
        <w:t>systems that inform government policy</w:t>
      </w:r>
      <w:r>
        <w:rPr>
          <w:lang w:val="en-US"/>
        </w:rPr>
        <w:t xml:space="preserve"> </w:t>
      </w:r>
      <w:r w:rsidRPr="004D2C7A">
        <w:rPr>
          <w:lang w:val="en-US"/>
        </w:rPr>
        <w:t>and service delivery, as well as offering</w:t>
      </w:r>
      <w:r>
        <w:rPr>
          <w:lang w:val="en-US"/>
        </w:rPr>
        <w:t xml:space="preserve"> </w:t>
      </w:r>
      <w:r w:rsidRPr="004D2C7A">
        <w:rPr>
          <w:lang w:val="en-US"/>
        </w:rPr>
        <w:t>clinical innovation. And we would like to</w:t>
      </w:r>
      <w:r>
        <w:rPr>
          <w:lang w:val="en-US"/>
        </w:rPr>
        <w:t xml:space="preserve"> </w:t>
      </w:r>
      <w:r w:rsidRPr="004D2C7A">
        <w:rPr>
          <w:lang w:val="en-US"/>
        </w:rPr>
        <w:t>commend the workforce development</w:t>
      </w:r>
      <w:r>
        <w:rPr>
          <w:lang w:val="en-US"/>
        </w:rPr>
        <w:t xml:space="preserve"> </w:t>
      </w:r>
      <w:r w:rsidRPr="004D2C7A">
        <w:rPr>
          <w:lang w:val="en-US"/>
        </w:rPr>
        <w:t>team for its willingness to share its</w:t>
      </w:r>
      <w:r>
        <w:rPr>
          <w:lang w:val="en-US"/>
        </w:rPr>
        <w:t xml:space="preserve"> </w:t>
      </w:r>
      <w:r w:rsidRPr="004D2C7A">
        <w:rPr>
          <w:lang w:val="en-US"/>
        </w:rPr>
        <w:t>knowledge and expertise across the</w:t>
      </w:r>
      <w:r>
        <w:rPr>
          <w:lang w:val="en-US"/>
        </w:rPr>
        <w:t xml:space="preserve"> </w:t>
      </w:r>
      <w:r w:rsidRPr="004D2C7A">
        <w:rPr>
          <w:lang w:val="en-US"/>
        </w:rPr>
        <w:t>health and community sector.</w:t>
      </w:r>
    </w:p>
    <w:p w14:paraId="1E08BC44" w14:textId="069F4B7A" w:rsidR="004D2C7A" w:rsidRDefault="004D2C7A" w:rsidP="004D2C7A">
      <w:pPr>
        <w:rPr>
          <w:lang w:val="en-US"/>
        </w:rPr>
      </w:pPr>
      <w:r w:rsidRPr="004D2C7A">
        <w:rPr>
          <w:lang w:val="en-US"/>
        </w:rPr>
        <w:t>Turning Point 2016 is an excellent</w:t>
      </w:r>
      <w:r>
        <w:rPr>
          <w:lang w:val="en-US"/>
        </w:rPr>
        <w:t xml:space="preserve"> </w:t>
      </w:r>
      <w:r w:rsidRPr="004D2C7A">
        <w:rPr>
          <w:lang w:val="en-US"/>
        </w:rPr>
        <w:t>opportunity to reflect on the</w:t>
      </w:r>
      <w:r>
        <w:rPr>
          <w:lang w:val="en-US"/>
        </w:rPr>
        <w:t xml:space="preserve"> </w:t>
      </w:r>
      <w:r w:rsidRPr="004D2C7A">
        <w:rPr>
          <w:lang w:val="en-US"/>
        </w:rPr>
        <w:t>achievements of this flagship service</w:t>
      </w:r>
      <w:r>
        <w:rPr>
          <w:lang w:val="en-US"/>
        </w:rPr>
        <w:t xml:space="preserve"> </w:t>
      </w:r>
      <w:r w:rsidRPr="004D2C7A">
        <w:rPr>
          <w:lang w:val="en-US"/>
        </w:rPr>
        <w:t>(now in its 22nd year), as well as offerin</w:t>
      </w:r>
      <w:r>
        <w:rPr>
          <w:lang w:val="en-US"/>
        </w:rPr>
        <w:t xml:space="preserve">g </w:t>
      </w:r>
      <w:r w:rsidRPr="004D2C7A">
        <w:rPr>
          <w:lang w:val="en-US"/>
        </w:rPr>
        <w:t>an excellent springboard to ongoing</w:t>
      </w:r>
      <w:r>
        <w:rPr>
          <w:lang w:val="en-US"/>
        </w:rPr>
        <w:t xml:space="preserve"> </w:t>
      </w:r>
      <w:r w:rsidRPr="004D2C7A">
        <w:rPr>
          <w:lang w:val="en-US"/>
        </w:rPr>
        <w:t>innovation in the year ahead.</w:t>
      </w:r>
    </w:p>
    <w:p w14:paraId="262E8C01" w14:textId="281F3986" w:rsidR="004D2C7A" w:rsidRDefault="004D2C7A" w:rsidP="004D2C7A">
      <w:pPr>
        <w:rPr>
          <w:lang w:val="en-US"/>
        </w:rPr>
      </w:pPr>
    </w:p>
    <w:p w14:paraId="50EE97FB" w14:textId="6C494AE7" w:rsidR="004D2C7A" w:rsidRDefault="004D2C7A" w:rsidP="004D2C7A">
      <w:pPr>
        <w:rPr>
          <w:lang w:val="en-US"/>
        </w:rPr>
      </w:pPr>
    </w:p>
    <w:p w14:paraId="52CB6E23" w14:textId="614D160C" w:rsidR="004D2C7A" w:rsidRDefault="004D2C7A" w:rsidP="004D2C7A">
      <w:pPr>
        <w:rPr>
          <w:lang w:val="en-US"/>
        </w:rPr>
      </w:pPr>
    </w:p>
    <w:p w14:paraId="6553A253" w14:textId="54872D6E" w:rsidR="004D2C7A" w:rsidRDefault="004D2C7A" w:rsidP="004D2C7A">
      <w:pPr>
        <w:rPr>
          <w:lang w:val="en-US"/>
        </w:rPr>
      </w:pPr>
    </w:p>
    <w:p w14:paraId="60E6C8A6" w14:textId="10AC7388" w:rsidR="004D2C7A" w:rsidRDefault="004D2C7A" w:rsidP="004D2C7A">
      <w:pPr>
        <w:rPr>
          <w:lang w:val="en-US"/>
        </w:rPr>
      </w:pPr>
    </w:p>
    <w:p w14:paraId="42D8D91C" w14:textId="140DE390" w:rsidR="004D2C7A" w:rsidRDefault="004D2C7A" w:rsidP="004D2C7A">
      <w:pPr>
        <w:rPr>
          <w:lang w:val="en-US"/>
        </w:rPr>
      </w:pPr>
    </w:p>
    <w:p w14:paraId="73DFBD5D" w14:textId="69707F82" w:rsidR="004D2C7A" w:rsidRDefault="004D2C7A" w:rsidP="004D2C7A">
      <w:pPr>
        <w:rPr>
          <w:lang w:val="en-US"/>
        </w:rPr>
      </w:pPr>
    </w:p>
    <w:p w14:paraId="1BD89FA1" w14:textId="6070B190" w:rsidR="004D2C7A" w:rsidRDefault="004D2C7A" w:rsidP="004D2C7A">
      <w:pPr>
        <w:rPr>
          <w:lang w:val="en-US"/>
        </w:rPr>
      </w:pPr>
    </w:p>
    <w:p w14:paraId="5E58C57D" w14:textId="0E9D46FF" w:rsidR="004D2C7A" w:rsidRDefault="004D2C7A" w:rsidP="004D2C7A">
      <w:pPr>
        <w:rPr>
          <w:lang w:val="en-US"/>
        </w:rPr>
      </w:pPr>
    </w:p>
    <w:p w14:paraId="42B95E68" w14:textId="5C679758" w:rsidR="004D2C7A" w:rsidRDefault="004D2C7A" w:rsidP="004D2C7A">
      <w:pPr>
        <w:rPr>
          <w:lang w:val="en-US"/>
        </w:rPr>
      </w:pPr>
    </w:p>
    <w:p w14:paraId="0D25E376" w14:textId="0193ED34" w:rsidR="004D2C7A" w:rsidRDefault="004D2C7A" w:rsidP="004D2C7A">
      <w:pPr>
        <w:rPr>
          <w:lang w:val="en-US"/>
        </w:rPr>
      </w:pPr>
    </w:p>
    <w:p w14:paraId="58E531DF" w14:textId="49E29129" w:rsidR="004D2C7A" w:rsidRPr="004D2C7A" w:rsidRDefault="004D2C7A" w:rsidP="004D2C7A">
      <w:pPr>
        <w:rPr>
          <w:lang w:val="en-US"/>
        </w:rPr>
      </w:pPr>
      <w:r w:rsidRPr="004D2C7A">
        <w:rPr>
          <w:lang w:val="en-US"/>
        </w:rPr>
        <w:lastRenderedPageBreak/>
        <w:t>Monash University is</w:t>
      </w:r>
      <w:r>
        <w:rPr>
          <w:lang w:val="en-US"/>
        </w:rPr>
        <w:t xml:space="preserve"> </w:t>
      </w:r>
      <w:r w:rsidRPr="004D2C7A">
        <w:rPr>
          <w:lang w:val="en-US"/>
        </w:rPr>
        <w:t>delighted to welcome you</w:t>
      </w:r>
      <w:r>
        <w:rPr>
          <w:lang w:val="en-US"/>
        </w:rPr>
        <w:t xml:space="preserve"> </w:t>
      </w:r>
      <w:r w:rsidRPr="004D2C7A">
        <w:rPr>
          <w:lang w:val="en-US"/>
        </w:rPr>
        <w:t>to Turning Point 2016.</w:t>
      </w:r>
      <w:r>
        <w:rPr>
          <w:lang w:val="en-US"/>
        </w:rPr>
        <w:t xml:space="preserve"> </w:t>
      </w:r>
      <w:r w:rsidRPr="004D2C7A">
        <w:rPr>
          <w:lang w:val="en-US"/>
        </w:rPr>
        <w:t>Monash University is delighted to</w:t>
      </w:r>
      <w:r>
        <w:rPr>
          <w:lang w:val="en-US"/>
        </w:rPr>
        <w:t xml:space="preserve"> </w:t>
      </w:r>
      <w:r w:rsidRPr="004D2C7A">
        <w:rPr>
          <w:lang w:val="en-US"/>
        </w:rPr>
        <w:t>partner with Turning Point, which</w:t>
      </w:r>
      <w:r>
        <w:rPr>
          <w:lang w:val="en-US"/>
        </w:rPr>
        <w:t xml:space="preserve"> </w:t>
      </w:r>
      <w:r w:rsidRPr="004D2C7A">
        <w:rPr>
          <w:lang w:val="en-US"/>
        </w:rPr>
        <w:t xml:space="preserve">is internationally </w:t>
      </w:r>
      <w:proofErr w:type="spellStart"/>
      <w:r w:rsidRPr="004D2C7A">
        <w:rPr>
          <w:lang w:val="en-US"/>
        </w:rPr>
        <w:t>recognised</w:t>
      </w:r>
      <w:proofErr w:type="spellEnd"/>
      <w:r w:rsidRPr="004D2C7A">
        <w:rPr>
          <w:lang w:val="en-US"/>
        </w:rPr>
        <w:t xml:space="preserve"> as an</w:t>
      </w:r>
      <w:r>
        <w:rPr>
          <w:lang w:val="en-US"/>
        </w:rPr>
        <w:t xml:space="preserve"> </w:t>
      </w:r>
      <w:r w:rsidRPr="004D2C7A">
        <w:rPr>
          <w:lang w:val="en-US"/>
        </w:rPr>
        <w:t>academic leader in the addiction field,</w:t>
      </w:r>
      <w:r>
        <w:rPr>
          <w:lang w:val="en-US"/>
        </w:rPr>
        <w:t xml:space="preserve"> </w:t>
      </w:r>
      <w:r w:rsidRPr="004D2C7A">
        <w:rPr>
          <w:lang w:val="en-US"/>
        </w:rPr>
        <w:t>and continues to make significant</w:t>
      </w:r>
      <w:r>
        <w:rPr>
          <w:lang w:val="en-US"/>
        </w:rPr>
        <w:t xml:space="preserve"> </w:t>
      </w:r>
      <w:r w:rsidRPr="004D2C7A">
        <w:rPr>
          <w:lang w:val="en-US"/>
        </w:rPr>
        <w:t>contributions to state and national</w:t>
      </w:r>
      <w:r>
        <w:rPr>
          <w:lang w:val="en-US"/>
        </w:rPr>
        <w:t xml:space="preserve"> </w:t>
      </w:r>
      <w:r w:rsidRPr="004D2C7A">
        <w:rPr>
          <w:lang w:val="en-US"/>
        </w:rPr>
        <w:t>responses to alcohol, drug and</w:t>
      </w:r>
      <w:r>
        <w:rPr>
          <w:lang w:val="en-US"/>
        </w:rPr>
        <w:t xml:space="preserve"> </w:t>
      </w:r>
      <w:r w:rsidRPr="004D2C7A">
        <w:rPr>
          <w:lang w:val="en-US"/>
        </w:rPr>
        <w:t>gambling harms.</w:t>
      </w:r>
    </w:p>
    <w:p w14:paraId="50814F66" w14:textId="3A3A2940" w:rsidR="004D2C7A" w:rsidRPr="004D2C7A" w:rsidRDefault="004D2C7A" w:rsidP="004D2C7A">
      <w:pPr>
        <w:rPr>
          <w:lang w:val="en-US"/>
        </w:rPr>
      </w:pPr>
      <w:r w:rsidRPr="004D2C7A">
        <w:rPr>
          <w:lang w:val="en-US"/>
        </w:rPr>
        <w:t>Monash is one of the world’s leading</w:t>
      </w:r>
      <w:r>
        <w:rPr>
          <w:lang w:val="en-US"/>
        </w:rPr>
        <w:t xml:space="preserve"> </w:t>
      </w:r>
      <w:r w:rsidRPr="004D2C7A">
        <w:rPr>
          <w:lang w:val="en-US"/>
        </w:rPr>
        <w:t>teaching- and research-intensive</w:t>
      </w:r>
      <w:r>
        <w:rPr>
          <w:lang w:val="en-US"/>
        </w:rPr>
        <w:t xml:space="preserve"> </w:t>
      </w:r>
      <w:r w:rsidRPr="004D2C7A">
        <w:rPr>
          <w:lang w:val="en-US"/>
        </w:rPr>
        <w:t>universities. The profound influence</w:t>
      </w:r>
      <w:r>
        <w:rPr>
          <w:lang w:val="en-US"/>
        </w:rPr>
        <w:t xml:space="preserve"> </w:t>
      </w:r>
      <w:r w:rsidRPr="004D2C7A">
        <w:rPr>
          <w:lang w:val="en-US"/>
        </w:rPr>
        <w:t>Monash continues to have in the</w:t>
      </w:r>
      <w:r>
        <w:rPr>
          <w:lang w:val="en-US"/>
        </w:rPr>
        <w:t xml:space="preserve"> </w:t>
      </w:r>
      <w:r w:rsidRPr="004D2C7A">
        <w:rPr>
          <w:lang w:val="en-US"/>
        </w:rPr>
        <w:t>health field is due in no small part to its</w:t>
      </w:r>
      <w:r>
        <w:rPr>
          <w:lang w:val="en-US"/>
        </w:rPr>
        <w:t xml:space="preserve"> </w:t>
      </w:r>
      <w:r w:rsidRPr="004D2C7A">
        <w:rPr>
          <w:lang w:val="en-US"/>
        </w:rPr>
        <w:t>important links with health services</w:t>
      </w:r>
      <w:r>
        <w:rPr>
          <w:lang w:val="en-US"/>
        </w:rPr>
        <w:t xml:space="preserve"> </w:t>
      </w:r>
      <w:r w:rsidRPr="004D2C7A">
        <w:rPr>
          <w:lang w:val="en-US"/>
        </w:rPr>
        <w:t>such as Eastern Health, where it has an</w:t>
      </w:r>
      <w:r>
        <w:rPr>
          <w:lang w:val="en-US"/>
        </w:rPr>
        <w:t xml:space="preserve"> </w:t>
      </w:r>
      <w:r w:rsidRPr="004D2C7A">
        <w:rPr>
          <w:lang w:val="en-US"/>
        </w:rPr>
        <w:t>embedded presence through the Eastern</w:t>
      </w:r>
      <w:r>
        <w:rPr>
          <w:lang w:val="en-US"/>
        </w:rPr>
        <w:t xml:space="preserve"> </w:t>
      </w:r>
      <w:r w:rsidRPr="004D2C7A">
        <w:rPr>
          <w:lang w:val="en-US"/>
        </w:rPr>
        <w:t>Health Clinical School.</w:t>
      </w:r>
    </w:p>
    <w:p w14:paraId="324FE61C" w14:textId="166EBADF" w:rsidR="004D2C7A" w:rsidRPr="004D2C7A" w:rsidRDefault="004D2C7A" w:rsidP="004D2C7A">
      <w:pPr>
        <w:rPr>
          <w:lang w:val="en-US"/>
        </w:rPr>
      </w:pPr>
      <w:r w:rsidRPr="004D2C7A">
        <w:rPr>
          <w:lang w:val="en-US"/>
        </w:rPr>
        <w:t>Turning Point is a major component of</w:t>
      </w:r>
      <w:r>
        <w:rPr>
          <w:lang w:val="en-US"/>
        </w:rPr>
        <w:t xml:space="preserve"> </w:t>
      </w:r>
      <w:r w:rsidRPr="004D2C7A">
        <w:rPr>
          <w:lang w:val="en-US"/>
        </w:rPr>
        <w:t>Eastern Health’s clinical service in alcohol,</w:t>
      </w:r>
      <w:r>
        <w:rPr>
          <w:lang w:val="en-US"/>
        </w:rPr>
        <w:t xml:space="preserve"> </w:t>
      </w:r>
      <w:r w:rsidRPr="004D2C7A">
        <w:rPr>
          <w:lang w:val="en-US"/>
        </w:rPr>
        <w:t>drug and gambling treatment, and is also</w:t>
      </w:r>
      <w:r>
        <w:rPr>
          <w:lang w:val="en-US"/>
        </w:rPr>
        <w:t xml:space="preserve"> </w:t>
      </w:r>
      <w:r w:rsidRPr="004D2C7A">
        <w:rPr>
          <w:lang w:val="en-US"/>
        </w:rPr>
        <w:t>a hub of research and a key provider of</w:t>
      </w:r>
      <w:r>
        <w:rPr>
          <w:lang w:val="en-US"/>
        </w:rPr>
        <w:t xml:space="preserve"> </w:t>
      </w:r>
      <w:r w:rsidRPr="004D2C7A">
        <w:rPr>
          <w:lang w:val="en-US"/>
        </w:rPr>
        <w:t>education in these areas through the</w:t>
      </w:r>
      <w:r>
        <w:rPr>
          <w:lang w:val="en-US"/>
        </w:rPr>
        <w:t xml:space="preserve"> </w:t>
      </w:r>
      <w:r w:rsidRPr="004D2C7A">
        <w:rPr>
          <w:lang w:val="en-US"/>
        </w:rPr>
        <w:t>Eastern Health Clinical School. Monash</w:t>
      </w:r>
      <w:r>
        <w:rPr>
          <w:lang w:val="en-US"/>
        </w:rPr>
        <w:t xml:space="preserve"> </w:t>
      </w:r>
      <w:r w:rsidRPr="004D2C7A">
        <w:rPr>
          <w:lang w:val="en-US"/>
        </w:rPr>
        <w:t>University is delighted to support Turning</w:t>
      </w:r>
      <w:r>
        <w:rPr>
          <w:lang w:val="en-US"/>
        </w:rPr>
        <w:t xml:space="preserve"> </w:t>
      </w:r>
      <w:r w:rsidRPr="004D2C7A">
        <w:rPr>
          <w:lang w:val="en-US"/>
        </w:rPr>
        <w:t>Point in its educational and research</w:t>
      </w:r>
      <w:r>
        <w:rPr>
          <w:lang w:val="en-US"/>
        </w:rPr>
        <w:t xml:space="preserve"> </w:t>
      </w:r>
      <w:r w:rsidRPr="004D2C7A">
        <w:rPr>
          <w:lang w:val="en-US"/>
        </w:rPr>
        <w:t>goals, including growth of its Master</w:t>
      </w:r>
      <w:r>
        <w:rPr>
          <w:lang w:val="en-US"/>
        </w:rPr>
        <w:t xml:space="preserve"> </w:t>
      </w:r>
      <w:r w:rsidRPr="004D2C7A">
        <w:rPr>
          <w:lang w:val="en-US"/>
        </w:rPr>
        <w:t xml:space="preserve">of Addictive </w:t>
      </w:r>
      <w:proofErr w:type="spellStart"/>
      <w:r w:rsidRPr="004D2C7A">
        <w:rPr>
          <w:lang w:val="en-US"/>
        </w:rPr>
        <w:t>Behaviours</w:t>
      </w:r>
      <w:proofErr w:type="spellEnd"/>
      <w:r w:rsidRPr="004D2C7A">
        <w:rPr>
          <w:lang w:val="en-US"/>
        </w:rPr>
        <w:t xml:space="preserve"> course across</w:t>
      </w:r>
      <w:r>
        <w:rPr>
          <w:lang w:val="en-US"/>
        </w:rPr>
        <w:t xml:space="preserve"> </w:t>
      </w:r>
      <w:r w:rsidRPr="004D2C7A">
        <w:rPr>
          <w:lang w:val="en-US"/>
        </w:rPr>
        <w:t>Australia and beyond. Together, we are</w:t>
      </w:r>
      <w:r>
        <w:rPr>
          <w:lang w:val="en-US"/>
        </w:rPr>
        <w:t xml:space="preserve"> </w:t>
      </w:r>
      <w:r w:rsidRPr="004D2C7A">
        <w:rPr>
          <w:lang w:val="en-US"/>
        </w:rPr>
        <w:t>well positioned to equip researchers and</w:t>
      </w:r>
      <w:r>
        <w:rPr>
          <w:lang w:val="en-US"/>
        </w:rPr>
        <w:t xml:space="preserve"> </w:t>
      </w:r>
      <w:r w:rsidRPr="004D2C7A">
        <w:rPr>
          <w:lang w:val="en-US"/>
        </w:rPr>
        <w:t>clinicians with the knowledge and skills</w:t>
      </w:r>
      <w:r>
        <w:rPr>
          <w:lang w:val="en-US"/>
        </w:rPr>
        <w:t xml:space="preserve"> </w:t>
      </w:r>
      <w:r w:rsidRPr="004D2C7A">
        <w:rPr>
          <w:lang w:val="en-US"/>
        </w:rPr>
        <w:t>required to achieve change for positive</w:t>
      </w:r>
      <w:r>
        <w:rPr>
          <w:lang w:val="en-US"/>
        </w:rPr>
        <w:t xml:space="preserve"> </w:t>
      </w:r>
      <w:r w:rsidRPr="004D2C7A">
        <w:rPr>
          <w:lang w:val="en-US"/>
        </w:rPr>
        <w:t>outcomes in our community.</w:t>
      </w:r>
    </w:p>
    <w:p w14:paraId="437092E5" w14:textId="66FE52B0" w:rsidR="004D2C7A" w:rsidRPr="004D2C7A" w:rsidRDefault="004D2C7A" w:rsidP="004D2C7A">
      <w:pPr>
        <w:rPr>
          <w:lang w:val="en-US"/>
        </w:rPr>
      </w:pPr>
      <w:r w:rsidRPr="004D2C7A">
        <w:rPr>
          <w:lang w:val="en-US"/>
        </w:rPr>
        <w:t>This year has seen issues such as</w:t>
      </w:r>
      <w:r>
        <w:rPr>
          <w:lang w:val="en-US"/>
        </w:rPr>
        <w:t xml:space="preserve"> </w:t>
      </w:r>
      <w:r w:rsidRPr="004D2C7A">
        <w:rPr>
          <w:lang w:val="en-US"/>
        </w:rPr>
        <w:t>ice, alcohol, gambling, homelessness</w:t>
      </w:r>
      <w:r>
        <w:rPr>
          <w:lang w:val="en-US"/>
        </w:rPr>
        <w:t xml:space="preserve"> </w:t>
      </w:r>
      <w:r w:rsidRPr="004D2C7A">
        <w:rPr>
          <w:lang w:val="en-US"/>
        </w:rPr>
        <w:t>and family violence identified as key</w:t>
      </w:r>
      <w:r>
        <w:rPr>
          <w:lang w:val="en-US"/>
        </w:rPr>
        <w:t xml:space="preserve"> </w:t>
      </w:r>
      <w:r w:rsidRPr="004D2C7A">
        <w:rPr>
          <w:lang w:val="en-US"/>
        </w:rPr>
        <w:t>concerns for government and the</w:t>
      </w:r>
      <w:r>
        <w:rPr>
          <w:lang w:val="en-US"/>
        </w:rPr>
        <w:t xml:space="preserve"> </w:t>
      </w:r>
      <w:r w:rsidRPr="004D2C7A">
        <w:rPr>
          <w:lang w:val="en-US"/>
        </w:rPr>
        <w:t>broader community. The combination</w:t>
      </w:r>
      <w:r>
        <w:rPr>
          <w:lang w:val="en-US"/>
        </w:rPr>
        <w:t xml:space="preserve"> </w:t>
      </w:r>
      <w:r w:rsidRPr="004D2C7A">
        <w:rPr>
          <w:lang w:val="en-US"/>
        </w:rPr>
        <w:t>of the breadth of academic and clinical</w:t>
      </w:r>
      <w:r>
        <w:rPr>
          <w:lang w:val="en-US"/>
        </w:rPr>
        <w:t xml:space="preserve"> </w:t>
      </w:r>
      <w:r w:rsidRPr="004D2C7A">
        <w:rPr>
          <w:lang w:val="en-US"/>
        </w:rPr>
        <w:t>expertise across our respective</w:t>
      </w:r>
      <w:r>
        <w:rPr>
          <w:lang w:val="en-US"/>
        </w:rPr>
        <w:t xml:space="preserve"> </w:t>
      </w:r>
      <w:proofErr w:type="spellStart"/>
      <w:r w:rsidRPr="004D2C7A">
        <w:rPr>
          <w:lang w:val="en-US"/>
        </w:rPr>
        <w:t>organisations</w:t>
      </w:r>
      <w:proofErr w:type="spellEnd"/>
      <w:r w:rsidRPr="004D2C7A">
        <w:rPr>
          <w:lang w:val="en-US"/>
        </w:rPr>
        <w:t xml:space="preserve"> means we are well placed</w:t>
      </w:r>
      <w:r>
        <w:rPr>
          <w:lang w:val="en-US"/>
        </w:rPr>
        <w:t xml:space="preserve"> </w:t>
      </w:r>
      <w:r w:rsidRPr="004D2C7A">
        <w:rPr>
          <w:lang w:val="en-US"/>
        </w:rPr>
        <w:t>to provide innovative solutions and</w:t>
      </w:r>
      <w:r>
        <w:rPr>
          <w:lang w:val="en-US"/>
        </w:rPr>
        <w:t xml:space="preserve"> </w:t>
      </w:r>
      <w:r w:rsidRPr="004D2C7A">
        <w:rPr>
          <w:lang w:val="en-US"/>
        </w:rPr>
        <w:t>contribute to policy development and</w:t>
      </w:r>
      <w:r>
        <w:rPr>
          <w:lang w:val="en-US"/>
        </w:rPr>
        <w:t xml:space="preserve"> </w:t>
      </w:r>
      <w:r w:rsidRPr="004D2C7A">
        <w:rPr>
          <w:lang w:val="en-US"/>
        </w:rPr>
        <w:t>cultural change on the national stage.</w:t>
      </w:r>
    </w:p>
    <w:p w14:paraId="6DB9E049" w14:textId="031786C0" w:rsidR="004D2C7A" w:rsidRPr="004D2C7A" w:rsidRDefault="004D2C7A" w:rsidP="004D2C7A">
      <w:pPr>
        <w:rPr>
          <w:lang w:val="en-US"/>
        </w:rPr>
      </w:pPr>
      <w:r w:rsidRPr="004D2C7A">
        <w:rPr>
          <w:lang w:val="en-US"/>
        </w:rPr>
        <w:t>We are proud on behalf of Monash</w:t>
      </w:r>
      <w:r>
        <w:rPr>
          <w:lang w:val="en-US"/>
        </w:rPr>
        <w:t xml:space="preserve"> </w:t>
      </w:r>
      <w:r w:rsidRPr="004D2C7A">
        <w:rPr>
          <w:lang w:val="en-US"/>
        </w:rPr>
        <w:t>University to commend the Turning Point</w:t>
      </w:r>
      <w:r>
        <w:rPr>
          <w:lang w:val="en-US"/>
        </w:rPr>
        <w:t xml:space="preserve"> </w:t>
      </w:r>
      <w:r w:rsidRPr="004D2C7A">
        <w:rPr>
          <w:lang w:val="en-US"/>
        </w:rPr>
        <w:t>2016 and further congratulate our</w:t>
      </w:r>
      <w:r>
        <w:rPr>
          <w:lang w:val="en-US"/>
        </w:rPr>
        <w:t xml:space="preserve"> </w:t>
      </w:r>
      <w:r w:rsidRPr="004D2C7A">
        <w:rPr>
          <w:lang w:val="en-US"/>
        </w:rPr>
        <w:t>combined staff for their commitment</w:t>
      </w:r>
      <w:r>
        <w:rPr>
          <w:lang w:val="en-US"/>
        </w:rPr>
        <w:t xml:space="preserve"> </w:t>
      </w:r>
      <w:r w:rsidRPr="004D2C7A">
        <w:rPr>
          <w:lang w:val="en-US"/>
        </w:rPr>
        <w:t>to research and education that</w:t>
      </w:r>
      <w:r>
        <w:rPr>
          <w:lang w:val="en-US"/>
        </w:rPr>
        <w:t xml:space="preserve"> </w:t>
      </w:r>
      <w:r w:rsidRPr="004D2C7A">
        <w:rPr>
          <w:lang w:val="en-US"/>
        </w:rPr>
        <w:t>ultimately translates to improved</w:t>
      </w:r>
      <w:r>
        <w:rPr>
          <w:lang w:val="en-US"/>
        </w:rPr>
        <w:t xml:space="preserve"> </w:t>
      </w:r>
      <w:r w:rsidRPr="004D2C7A">
        <w:rPr>
          <w:lang w:val="en-US"/>
        </w:rPr>
        <w:t>community wellbeing.</w:t>
      </w:r>
    </w:p>
    <w:p w14:paraId="7B24D501" w14:textId="4F0C7F19" w:rsidR="004D2C7A" w:rsidRDefault="004D2C7A" w:rsidP="004D2C7A">
      <w:pPr>
        <w:rPr>
          <w:lang w:val="en-US"/>
        </w:rPr>
      </w:pPr>
      <w:r w:rsidRPr="004D2C7A">
        <w:rPr>
          <w:lang w:val="en-US"/>
        </w:rPr>
        <w:t>Prof Ian Davis</w:t>
      </w:r>
    </w:p>
    <w:p w14:paraId="5B6E1D3C" w14:textId="2E751E27" w:rsidR="004D2C7A" w:rsidRPr="004D2C7A" w:rsidRDefault="004D2C7A" w:rsidP="004D2C7A">
      <w:pPr>
        <w:rPr>
          <w:lang w:val="en-US"/>
        </w:rPr>
      </w:pPr>
      <w:r w:rsidRPr="004D2C7A">
        <w:rPr>
          <w:lang w:val="en-US"/>
        </w:rPr>
        <w:t>Professor of Medicine,</w:t>
      </w:r>
      <w:r>
        <w:rPr>
          <w:lang w:val="en-US"/>
        </w:rPr>
        <w:t xml:space="preserve"> </w:t>
      </w:r>
      <w:r w:rsidRPr="004D2C7A">
        <w:rPr>
          <w:lang w:val="en-US"/>
        </w:rPr>
        <w:t>Monash University</w:t>
      </w:r>
      <w:r>
        <w:rPr>
          <w:lang w:val="en-US"/>
        </w:rPr>
        <w:t xml:space="preserve"> </w:t>
      </w:r>
      <w:r w:rsidRPr="004D2C7A">
        <w:rPr>
          <w:lang w:val="en-US"/>
        </w:rPr>
        <w:t>and Eastern Heath</w:t>
      </w:r>
      <w:r>
        <w:rPr>
          <w:lang w:val="en-US"/>
        </w:rPr>
        <w:t xml:space="preserve"> </w:t>
      </w:r>
      <w:r w:rsidRPr="004D2C7A">
        <w:rPr>
          <w:lang w:val="en-US"/>
        </w:rPr>
        <w:t>Head, Eastern Health</w:t>
      </w:r>
      <w:r>
        <w:rPr>
          <w:lang w:val="en-US"/>
        </w:rPr>
        <w:t xml:space="preserve"> </w:t>
      </w:r>
      <w:r w:rsidRPr="004D2C7A">
        <w:rPr>
          <w:lang w:val="en-US"/>
        </w:rPr>
        <w:t>Clinical School</w:t>
      </w:r>
    </w:p>
    <w:p w14:paraId="6A10F56F" w14:textId="437620AD" w:rsidR="004D2C7A" w:rsidRPr="004D2C7A" w:rsidRDefault="004D2C7A" w:rsidP="004D2C7A">
      <w:pPr>
        <w:rPr>
          <w:lang w:val="en-US"/>
        </w:rPr>
      </w:pPr>
      <w:r w:rsidRPr="004D2C7A">
        <w:rPr>
          <w:lang w:val="en-US"/>
        </w:rPr>
        <w:t>Prof Christina</w:t>
      </w:r>
      <w:r>
        <w:rPr>
          <w:lang w:val="en-US"/>
        </w:rPr>
        <w:t xml:space="preserve"> </w:t>
      </w:r>
      <w:r w:rsidRPr="004D2C7A">
        <w:rPr>
          <w:lang w:val="en-US"/>
        </w:rPr>
        <w:t>Mitchell</w:t>
      </w:r>
    </w:p>
    <w:p w14:paraId="26B2373D" w14:textId="0EF95B25" w:rsidR="004D2C7A" w:rsidRPr="004D2C7A" w:rsidRDefault="004D2C7A" w:rsidP="004D2C7A">
      <w:pPr>
        <w:rPr>
          <w:lang w:val="en-US"/>
        </w:rPr>
      </w:pPr>
      <w:r w:rsidRPr="004D2C7A">
        <w:rPr>
          <w:lang w:val="en-US"/>
        </w:rPr>
        <w:t>Dean of Medicine,</w:t>
      </w:r>
      <w:r>
        <w:rPr>
          <w:lang w:val="en-US"/>
        </w:rPr>
        <w:t xml:space="preserve"> </w:t>
      </w:r>
      <w:r w:rsidRPr="004D2C7A">
        <w:rPr>
          <w:lang w:val="en-US"/>
        </w:rPr>
        <w:t>Nursing and Health</w:t>
      </w:r>
      <w:r>
        <w:rPr>
          <w:lang w:val="en-US"/>
        </w:rPr>
        <w:t xml:space="preserve"> </w:t>
      </w:r>
      <w:r w:rsidRPr="004D2C7A">
        <w:rPr>
          <w:lang w:val="en-US"/>
        </w:rPr>
        <w:t>Sciences</w:t>
      </w:r>
      <w:r>
        <w:rPr>
          <w:lang w:val="en-US"/>
        </w:rPr>
        <w:t xml:space="preserve">, </w:t>
      </w:r>
      <w:r w:rsidRPr="004D2C7A">
        <w:rPr>
          <w:lang w:val="en-US"/>
        </w:rPr>
        <w:t>Monash University</w:t>
      </w:r>
    </w:p>
    <w:p w14:paraId="22FF945F" w14:textId="5CD0562A" w:rsidR="004D2C7A" w:rsidRDefault="004D2C7A" w:rsidP="004D2C7A">
      <w:pPr>
        <w:rPr>
          <w:lang w:val="en-US"/>
        </w:rPr>
      </w:pPr>
      <w:r w:rsidRPr="004D2C7A">
        <w:rPr>
          <w:lang w:val="en-US"/>
        </w:rPr>
        <w:t>The combination of the breadth of academic and clinical expertise across our</w:t>
      </w:r>
      <w:r>
        <w:rPr>
          <w:lang w:val="en-US"/>
        </w:rPr>
        <w:t xml:space="preserve"> </w:t>
      </w:r>
      <w:r w:rsidRPr="004D2C7A">
        <w:rPr>
          <w:lang w:val="en-US"/>
        </w:rPr>
        <w:t xml:space="preserve">respective </w:t>
      </w:r>
      <w:proofErr w:type="spellStart"/>
      <w:r w:rsidRPr="004D2C7A">
        <w:rPr>
          <w:lang w:val="en-US"/>
        </w:rPr>
        <w:t>organisations</w:t>
      </w:r>
      <w:proofErr w:type="spellEnd"/>
      <w:r w:rsidRPr="004D2C7A">
        <w:rPr>
          <w:lang w:val="en-US"/>
        </w:rPr>
        <w:t xml:space="preserve"> means we are well placed to provide innovative solutions</w:t>
      </w:r>
      <w:r>
        <w:rPr>
          <w:lang w:val="en-US"/>
        </w:rPr>
        <w:t xml:space="preserve"> </w:t>
      </w:r>
      <w:r w:rsidRPr="004D2C7A">
        <w:rPr>
          <w:lang w:val="en-US"/>
        </w:rPr>
        <w:t>and contribute to policy development and cultural change on the national stage.</w:t>
      </w:r>
    </w:p>
    <w:p w14:paraId="3F866592" w14:textId="66B8AF0F" w:rsidR="004D2C7A" w:rsidRDefault="004D2C7A" w:rsidP="004D2C7A">
      <w:pPr>
        <w:rPr>
          <w:lang w:val="en-US"/>
        </w:rPr>
      </w:pPr>
    </w:p>
    <w:p w14:paraId="5620CAC8" w14:textId="43104FEB" w:rsidR="00A93145" w:rsidRDefault="00A93145" w:rsidP="004D2C7A">
      <w:pPr>
        <w:rPr>
          <w:lang w:val="en-US"/>
        </w:rPr>
      </w:pPr>
    </w:p>
    <w:p w14:paraId="63D6CE79" w14:textId="42BBEB92" w:rsidR="00A93145" w:rsidRDefault="00A93145" w:rsidP="004D2C7A">
      <w:pPr>
        <w:rPr>
          <w:lang w:val="en-US"/>
        </w:rPr>
      </w:pPr>
    </w:p>
    <w:p w14:paraId="3E49244B" w14:textId="17022C70" w:rsidR="00A93145" w:rsidRDefault="00A93145" w:rsidP="004D2C7A">
      <w:pPr>
        <w:rPr>
          <w:lang w:val="en-US"/>
        </w:rPr>
      </w:pPr>
    </w:p>
    <w:p w14:paraId="496F7A56" w14:textId="54B5112E" w:rsidR="00A93145" w:rsidRDefault="00A93145" w:rsidP="004D2C7A">
      <w:pPr>
        <w:rPr>
          <w:lang w:val="en-US"/>
        </w:rPr>
      </w:pPr>
    </w:p>
    <w:p w14:paraId="4160E6AE" w14:textId="3D7E7A4D" w:rsidR="00A93145" w:rsidRDefault="00A93145" w:rsidP="004D2C7A">
      <w:pPr>
        <w:rPr>
          <w:lang w:val="en-US"/>
        </w:rPr>
      </w:pPr>
    </w:p>
    <w:p w14:paraId="063A2B67" w14:textId="77777777" w:rsidR="00A93145" w:rsidRPr="00A93145" w:rsidRDefault="00A93145" w:rsidP="00A93145">
      <w:pPr>
        <w:rPr>
          <w:lang w:val="en-US"/>
        </w:rPr>
      </w:pPr>
      <w:r w:rsidRPr="00A93145">
        <w:rPr>
          <w:lang w:val="en-US"/>
        </w:rPr>
        <w:lastRenderedPageBreak/>
        <w:t>INTRODUCTION</w:t>
      </w:r>
    </w:p>
    <w:p w14:paraId="1D5A4A17" w14:textId="630F616F" w:rsidR="00A93145" w:rsidRPr="00A93145" w:rsidRDefault="00A93145" w:rsidP="00A93145">
      <w:pPr>
        <w:rPr>
          <w:lang w:val="en-US"/>
        </w:rPr>
      </w:pPr>
      <w:r w:rsidRPr="00A93145">
        <w:rPr>
          <w:lang w:val="en-US"/>
        </w:rPr>
        <w:t>Welcome to Turning Point 2016,</w:t>
      </w:r>
      <w:r>
        <w:rPr>
          <w:lang w:val="en-US"/>
        </w:rPr>
        <w:t xml:space="preserve"> </w:t>
      </w:r>
      <w:r w:rsidRPr="00A93145">
        <w:rPr>
          <w:lang w:val="en-US"/>
        </w:rPr>
        <w:t>a publication that showcases</w:t>
      </w:r>
      <w:r>
        <w:rPr>
          <w:lang w:val="en-US"/>
        </w:rPr>
        <w:t xml:space="preserve"> </w:t>
      </w:r>
      <w:r w:rsidRPr="00A93145">
        <w:rPr>
          <w:lang w:val="en-US"/>
        </w:rPr>
        <w:t>the outstanding work of</w:t>
      </w:r>
      <w:r>
        <w:rPr>
          <w:lang w:val="en-US"/>
        </w:rPr>
        <w:t xml:space="preserve"> </w:t>
      </w:r>
      <w:r w:rsidRPr="00A93145">
        <w:rPr>
          <w:lang w:val="en-US"/>
        </w:rPr>
        <w:t>our incredible staff over the</w:t>
      </w:r>
      <w:r>
        <w:rPr>
          <w:lang w:val="en-US"/>
        </w:rPr>
        <w:t xml:space="preserve"> </w:t>
      </w:r>
      <w:r w:rsidRPr="00A93145">
        <w:rPr>
          <w:lang w:val="en-US"/>
        </w:rPr>
        <w:t>past year.</w:t>
      </w:r>
      <w:r>
        <w:rPr>
          <w:lang w:val="en-US"/>
        </w:rPr>
        <w:t xml:space="preserve"> </w:t>
      </w:r>
      <w:r w:rsidRPr="00A93145">
        <w:rPr>
          <w:lang w:val="en-US"/>
        </w:rPr>
        <w:t>With continued political and</w:t>
      </w:r>
      <w:r>
        <w:rPr>
          <w:lang w:val="en-US"/>
        </w:rPr>
        <w:t xml:space="preserve"> </w:t>
      </w:r>
      <w:r w:rsidRPr="00A93145">
        <w:rPr>
          <w:lang w:val="en-US"/>
        </w:rPr>
        <w:t>community focus on the drug crystal</w:t>
      </w:r>
      <w:r>
        <w:rPr>
          <w:lang w:val="en-US"/>
        </w:rPr>
        <w:t xml:space="preserve"> </w:t>
      </w:r>
      <w:r w:rsidRPr="00A93145">
        <w:rPr>
          <w:lang w:val="en-US"/>
        </w:rPr>
        <w:t>methamphetamine or ‘ice’, we have</w:t>
      </w:r>
      <w:r>
        <w:rPr>
          <w:lang w:val="en-US"/>
        </w:rPr>
        <w:t xml:space="preserve"> </w:t>
      </w:r>
      <w:r w:rsidRPr="00A93145">
        <w:rPr>
          <w:lang w:val="en-US"/>
        </w:rPr>
        <w:t>been fortunate to be able to respond</w:t>
      </w:r>
      <w:r>
        <w:rPr>
          <w:lang w:val="en-US"/>
        </w:rPr>
        <w:t xml:space="preserve"> </w:t>
      </w:r>
      <w:r w:rsidRPr="00A93145">
        <w:rPr>
          <w:lang w:val="en-US"/>
        </w:rPr>
        <w:t>directly to the concern of families and</w:t>
      </w:r>
      <w:r>
        <w:rPr>
          <w:lang w:val="en-US"/>
        </w:rPr>
        <w:t xml:space="preserve"> </w:t>
      </w:r>
      <w:r w:rsidRPr="00A93145">
        <w:rPr>
          <w:lang w:val="en-US"/>
        </w:rPr>
        <w:t>users in providing a broad range of</w:t>
      </w:r>
      <w:r>
        <w:rPr>
          <w:lang w:val="en-US"/>
        </w:rPr>
        <w:t xml:space="preserve"> </w:t>
      </w:r>
      <w:r w:rsidRPr="00A93145">
        <w:rPr>
          <w:lang w:val="en-US"/>
        </w:rPr>
        <w:t>support options. Since commencing in</w:t>
      </w:r>
      <w:r>
        <w:rPr>
          <w:lang w:val="en-US"/>
        </w:rPr>
        <w:t xml:space="preserve"> </w:t>
      </w:r>
      <w:r w:rsidRPr="00A93145">
        <w:rPr>
          <w:lang w:val="en-US"/>
        </w:rPr>
        <w:t>2015, our 24/7 1800 ICE ADVICE service</w:t>
      </w:r>
      <w:r>
        <w:rPr>
          <w:lang w:val="en-US"/>
        </w:rPr>
        <w:t xml:space="preserve"> </w:t>
      </w:r>
      <w:r w:rsidRPr="00A93145">
        <w:rPr>
          <w:lang w:val="en-US"/>
        </w:rPr>
        <w:t>has supported thousands of Victorians,</w:t>
      </w:r>
      <w:r>
        <w:rPr>
          <w:lang w:val="en-US"/>
        </w:rPr>
        <w:t xml:space="preserve"> </w:t>
      </w:r>
      <w:r w:rsidRPr="00A93145">
        <w:rPr>
          <w:lang w:val="en-US"/>
        </w:rPr>
        <w:t>including those calling about their own</w:t>
      </w:r>
      <w:r>
        <w:rPr>
          <w:lang w:val="en-US"/>
        </w:rPr>
        <w:t xml:space="preserve"> </w:t>
      </w:r>
      <w:r w:rsidRPr="00A93145">
        <w:rPr>
          <w:lang w:val="en-US"/>
        </w:rPr>
        <w:t>methamphetamine use, as well as</w:t>
      </w:r>
      <w:r>
        <w:rPr>
          <w:lang w:val="en-US"/>
        </w:rPr>
        <w:t xml:space="preserve"> </w:t>
      </w:r>
      <w:r w:rsidRPr="00A93145">
        <w:rPr>
          <w:lang w:val="en-US"/>
        </w:rPr>
        <w:t>concerned family and friends. More than</w:t>
      </w:r>
      <w:r>
        <w:rPr>
          <w:lang w:val="en-US"/>
        </w:rPr>
        <w:t xml:space="preserve"> </w:t>
      </w:r>
      <w:r w:rsidRPr="00A93145">
        <w:rPr>
          <w:lang w:val="en-US"/>
        </w:rPr>
        <w:t>half of our calls occur after business</w:t>
      </w:r>
      <w:r>
        <w:rPr>
          <w:lang w:val="en-US"/>
        </w:rPr>
        <w:t xml:space="preserve"> </w:t>
      </w:r>
      <w:r w:rsidRPr="00A93145">
        <w:rPr>
          <w:lang w:val="en-US"/>
        </w:rPr>
        <w:t>hours, during evenings and weekends</w:t>
      </w:r>
      <w:r>
        <w:rPr>
          <w:lang w:val="en-US"/>
        </w:rPr>
        <w:t xml:space="preserve"> </w:t>
      </w:r>
      <w:r w:rsidRPr="00A93145">
        <w:rPr>
          <w:lang w:val="en-US"/>
        </w:rPr>
        <w:t>when most other services are closed,</w:t>
      </w:r>
      <w:r>
        <w:rPr>
          <w:lang w:val="en-US"/>
        </w:rPr>
        <w:t xml:space="preserve"> </w:t>
      </w:r>
      <w:r w:rsidRPr="00A93145">
        <w:rPr>
          <w:lang w:val="en-US"/>
        </w:rPr>
        <w:t>highlighting the importance of the</w:t>
      </w:r>
      <w:r>
        <w:rPr>
          <w:lang w:val="en-US"/>
        </w:rPr>
        <w:t xml:space="preserve"> </w:t>
      </w:r>
      <w:r w:rsidRPr="00A93145">
        <w:rPr>
          <w:lang w:val="en-US"/>
        </w:rPr>
        <w:t>service in responding to the community’s</w:t>
      </w:r>
      <w:r>
        <w:rPr>
          <w:lang w:val="en-US"/>
        </w:rPr>
        <w:t xml:space="preserve"> </w:t>
      </w:r>
      <w:r w:rsidRPr="00A93145">
        <w:rPr>
          <w:lang w:val="en-US"/>
        </w:rPr>
        <w:t>need when and where they need it most.</w:t>
      </w:r>
      <w:r>
        <w:rPr>
          <w:lang w:val="en-US"/>
        </w:rPr>
        <w:t xml:space="preserve"> </w:t>
      </w:r>
      <w:r w:rsidRPr="00A93145">
        <w:rPr>
          <w:lang w:val="en-US"/>
        </w:rPr>
        <w:t>Similarly, our Breakthrough program</w:t>
      </w:r>
      <w:r>
        <w:rPr>
          <w:lang w:val="en-US"/>
        </w:rPr>
        <w:t xml:space="preserve"> </w:t>
      </w:r>
      <w:r w:rsidRPr="00A93145">
        <w:rPr>
          <w:lang w:val="en-US"/>
        </w:rPr>
        <w:t>which provides families with an insight</w:t>
      </w:r>
      <w:r>
        <w:rPr>
          <w:lang w:val="en-US"/>
        </w:rPr>
        <w:t xml:space="preserve"> </w:t>
      </w:r>
      <w:r w:rsidRPr="00A93145">
        <w:rPr>
          <w:lang w:val="en-US"/>
        </w:rPr>
        <w:t>into what ice is, how it affects people,</w:t>
      </w:r>
      <w:r>
        <w:rPr>
          <w:lang w:val="en-US"/>
        </w:rPr>
        <w:t xml:space="preserve"> </w:t>
      </w:r>
      <w:r w:rsidRPr="00A93145">
        <w:rPr>
          <w:lang w:val="en-US"/>
        </w:rPr>
        <w:t>and how to support family members</w:t>
      </w:r>
      <w:r>
        <w:rPr>
          <w:lang w:val="en-US"/>
        </w:rPr>
        <w:t xml:space="preserve"> </w:t>
      </w:r>
      <w:r w:rsidRPr="00A93145">
        <w:rPr>
          <w:lang w:val="en-US"/>
        </w:rPr>
        <w:t>into treatment, has reached more than</w:t>
      </w:r>
      <w:r>
        <w:rPr>
          <w:lang w:val="en-US"/>
        </w:rPr>
        <w:t xml:space="preserve"> </w:t>
      </w:r>
      <w:r w:rsidRPr="00A93145">
        <w:rPr>
          <w:lang w:val="en-US"/>
        </w:rPr>
        <w:t>1,500 people across the state since</w:t>
      </w:r>
      <w:r>
        <w:rPr>
          <w:lang w:val="en-US"/>
        </w:rPr>
        <w:t xml:space="preserve"> </w:t>
      </w:r>
      <w:r w:rsidRPr="00A93145">
        <w:rPr>
          <w:lang w:val="en-US"/>
        </w:rPr>
        <w:t>commencing late last year. The program</w:t>
      </w:r>
      <w:r>
        <w:rPr>
          <w:lang w:val="en-US"/>
        </w:rPr>
        <w:t xml:space="preserve"> </w:t>
      </w:r>
      <w:r w:rsidRPr="00A93145">
        <w:rPr>
          <w:lang w:val="en-US"/>
        </w:rPr>
        <w:t>is playing a critical role in addressing the</w:t>
      </w:r>
      <w:r>
        <w:rPr>
          <w:lang w:val="en-US"/>
        </w:rPr>
        <w:t xml:space="preserve"> </w:t>
      </w:r>
      <w:r w:rsidRPr="00A93145">
        <w:rPr>
          <w:lang w:val="en-US"/>
        </w:rPr>
        <w:t>many myths associated with addiction.</w:t>
      </w:r>
    </w:p>
    <w:p w14:paraId="163D36B0" w14:textId="0A5D07F1" w:rsidR="00A93145" w:rsidRPr="00A93145" w:rsidRDefault="00A93145" w:rsidP="00A93145">
      <w:pPr>
        <w:rPr>
          <w:lang w:val="en-US"/>
        </w:rPr>
      </w:pPr>
      <w:r w:rsidRPr="00A93145">
        <w:rPr>
          <w:lang w:val="en-US"/>
        </w:rPr>
        <w:t>Stigma related to addiction remains</w:t>
      </w:r>
      <w:r>
        <w:rPr>
          <w:lang w:val="en-US"/>
        </w:rPr>
        <w:t xml:space="preserve"> </w:t>
      </w:r>
      <w:r w:rsidRPr="00A93145">
        <w:rPr>
          <w:lang w:val="en-US"/>
        </w:rPr>
        <w:t>a major barrier to early help-seeking,</w:t>
      </w:r>
      <w:r>
        <w:rPr>
          <w:lang w:val="en-US"/>
        </w:rPr>
        <w:t xml:space="preserve"> </w:t>
      </w:r>
      <w:r w:rsidRPr="00A93145">
        <w:rPr>
          <w:lang w:val="en-US"/>
        </w:rPr>
        <w:t>which leads to most people seeking</w:t>
      </w:r>
      <w:r>
        <w:rPr>
          <w:lang w:val="en-US"/>
        </w:rPr>
        <w:t xml:space="preserve"> </w:t>
      </w:r>
      <w:r w:rsidRPr="00A93145">
        <w:rPr>
          <w:lang w:val="en-US"/>
        </w:rPr>
        <w:t>professional assistance almost a decade</w:t>
      </w:r>
      <w:r>
        <w:rPr>
          <w:lang w:val="en-US"/>
        </w:rPr>
        <w:t xml:space="preserve"> </w:t>
      </w:r>
      <w:r w:rsidRPr="00A93145">
        <w:rPr>
          <w:lang w:val="en-US"/>
        </w:rPr>
        <w:t>after they first develop a problem with</w:t>
      </w:r>
      <w:r>
        <w:rPr>
          <w:lang w:val="en-US"/>
        </w:rPr>
        <w:t xml:space="preserve"> </w:t>
      </w:r>
      <w:r w:rsidRPr="00A93145">
        <w:rPr>
          <w:lang w:val="en-US"/>
        </w:rPr>
        <w:t>their drinking, drug use or gambling.</w:t>
      </w:r>
      <w:r>
        <w:rPr>
          <w:lang w:val="en-US"/>
        </w:rPr>
        <w:t xml:space="preserve"> </w:t>
      </w:r>
      <w:r w:rsidRPr="00A93145">
        <w:rPr>
          <w:lang w:val="en-US"/>
        </w:rPr>
        <w:t>One approach to improve help-seeking</w:t>
      </w:r>
      <w:r>
        <w:rPr>
          <w:lang w:val="en-US"/>
        </w:rPr>
        <w:t xml:space="preserve"> </w:t>
      </w:r>
      <w:r w:rsidRPr="00A93145">
        <w:rPr>
          <w:lang w:val="en-US"/>
        </w:rPr>
        <w:t xml:space="preserve">attitudes and </w:t>
      </w:r>
      <w:proofErr w:type="spellStart"/>
      <w:r w:rsidRPr="00A93145">
        <w:rPr>
          <w:lang w:val="en-US"/>
        </w:rPr>
        <w:t>behaviours</w:t>
      </w:r>
      <w:proofErr w:type="spellEnd"/>
      <w:r w:rsidRPr="00A93145">
        <w:rPr>
          <w:lang w:val="en-US"/>
        </w:rPr>
        <w:t xml:space="preserve"> is to teach</w:t>
      </w:r>
      <w:r>
        <w:rPr>
          <w:lang w:val="en-US"/>
        </w:rPr>
        <w:t xml:space="preserve"> </w:t>
      </w:r>
      <w:r w:rsidRPr="00A93145">
        <w:rPr>
          <w:lang w:val="en-US"/>
        </w:rPr>
        <w:t>high school students how to overcome</w:t>
      </w:r>
      <w:r>
        <w:rPr>
          <w:lang w:val="en-US"/>
        </w:rPr>
        <w:t xml:space="preserve"> </w:t>
      </w:r>
      <w:r w:rsidRPr="00A93145">
        <w:rPr>
          <w:lang w:val="en-US"/>
        </w:rPr>
        <w:t>associated barriers, as well as how</w:t>
      </w:r>
      <w:r>
        <w:rPr>
          <w:lang w:val="en-US"/>
        </w:rPr>
        <w:t xml:space="preserve"> </w:t>
      </w:r>
      <w:r w:rsidRPr="00A93145">
        <w:rPr>
          <w:lang w:val="en-US"/>
        </w:rPr>
        <w:t>to effectively support other young</w:t>
      </w:r>
      <w:r>
        <w:rPr>
          <w:lang w:val="en-US"/>
        </w:rPr>
        <w:t xml:space="preserve"> </w:t>
      </w:r>
      <w:r w:rsidRPr="00A93145">
        <w:rPr>
          <w:lang w:val="en-US"/>
        </w:rPr>
        <w:t>people. To this end, we have recently</w:t>
      </w:r>
      <w:r>
        <w:rPr>
          <w:lang w:val="en-US"/>
        </w:rPr>
        <w:t xml:space="preserve"> </w:t>
      </w:r>
      <w:r w:rsidRPr="00A93145">
        <w:rPr>
          <w:lang w:val="en-US"/>
        </w:rPr>
        <w:t>completed a large-scale trial of our</w:t>
      </w:r>
      <w:r>
        <w:rPr>
          <w:lang w:val="en-US"/>
        </w:rPr>
        <w:t xml:space="preserve"> </w:t>
      </w:r>
      <w:r w:rsidRPr="00A93145">
        <w:rPr>
          <w:lang w:val="en-US"/>
        </w:rPr>
        <w:t>school-based health promotion program,</w:t>
      </w:r>
      <w:r>
        <w:rPr>
          <w:lang w:val="en-US"/>
        </w:rPr>
        <w:t xml:space="preserve"> </w:t>
      </w:r>
      <w:proofErr w:type="spellStart"/>
      <w:r w:rsidRPr="00A93145">
        <w:rPr>
          <w:lang w:val="en-US"/>
        </w:rPr>
        <w:t>MAKINGtheLINK</w:t>
      </w:r>
      <w:proofErr w:type="spellEnd"/>
      <w:r w:rsidRPr="00A93145">
        <w:rPr>
          <w:lang w:val="en-US"/>
        </w:rPr>
        <w:t>. The program was highly</w:t>
      </w:r>
      <w:r>
        <w:rPr>
          <w:lang w:val="en-US"/>
        </w:rPr>
        <w:t xml:space="preserve"> </w:t>
      </w:r>
      <w:r w:rsidRPr="00A93145">
        <w:rPr>
          <w:lang w:val="en-US"/>
        </w:rPr>
        <w:t>rated by students and teachers, and our</w:t>
      </w:r>
      <w:r>
        <w:rPr>
          <w:lang w:val="en-US"/>
        </w:rPr>
        <w:t xml:space="preserve"> </w:t>
      </w:r>
      <w:r w:rsidRPr="00A93145">
        <w:rPr>
          <w:lang w:val="en-US"/>
        </w:rPr>
        <w:t xml:space="preserve">researchers are currently </w:t>
      </w:r>
      <w:proofErr w:type="spellStart"/>
      <w:r w:rsidRPr="00A93145">
        <w:rPr>
          <w:lang w:val="en-US"/>
        </w:rPr>
        <w:t>analysing</w:t>
      </w:r>
      <w:proofErr w:type="spellEnd"/>
      <w:r w:rsidRPr="00A93145">
        <w:rPr>
          <w:lang w:val="en-US"/>
        </w:rPr>
        <w:t xml:space="preserve"> the</w:t>
      </w:r>
      <w:r>
        <w:rPr>
          <w:lang w:val="en-US"/>
        </w:rPr>
        <w:t xml:space="preserve"> </w:t>
      </w:r>
      <w:r w:rsidRPr="00A93145">
        <w:rPr>
          <w:lang w:val="en-US"/>
        </w:rPr>
        <w:t>data to determine its impact on help</w:t>
      </w:r>
      <w:r>
        <w:rPr>
          <w:lang w:val="en-US"/>
        </w:rPr>
        <w:t xml:space="preserve"> </w:t>
      </w:r>
      <w:r w:rsidRPr="00A93145">
        <w:rPr>
          <w:lang w:val="en-US"/>
        </w:rPr>
        <w:t xml:space="preserve">seeking </w:t>
      </w:r>
      <w:proofErr w:type="spellStart"/>
      <w:r w:rsidRPr="00A93145">
        <w:rPr>
          <w:lang w:val="en-US"/>
        </w:rPr>
        <w:t>behaviour</w:t>
      </w:r>
      <w:proofErr w:type="spellEnd"/>
      <w:r w:rsidRPr="00A93145">
        <w:rPr>
          <w:lang w:val="en-US"/>
        </w:rPr>
        <w:t xml:space="preserve"> over the 12 months</w:t>
      </w:r>
      <w:r>
        <w:rPr>
          <w:lang w:val="en-US"/>
        </w:rPr>
        <w:t xml:space="preserve"> </w:t>
      </w:r>
      <w:r w:rsidRPr="00A93145">
        <w:rPr>
          <w:lang w:val="en-US"/>
        </w:rPr>
        <w:t>following the intervention.</w:t>
      </w:r>
    </w:p>
    <w:p w14:paraId="3916524A" w14:textId="162353A6" w:rsidR="00A93145" w:rsidRPr="00A93145" w:rsidRDefault="00A93145" w:rsidP="00A93145">
      <w:pPr>
        <w:rPr>
          <w:lang w:val="en-US"/>
        </w:rPr>
      </w:pPr>
      <w:r w:rsidRPr="00A93145">
        <w:rPr>
          <w:lang w:val="en-US"/>
        </w:rPr>
        <w:t>With shame and concerns over privacy</w:t>
      </w:r>
      <w:r>
        <w:rPr>
          <w:lang w:val="en-US"/>
        </w:rPr>
        <w:t xml:space="preserve"> </w:t>
      </w:r>
      <w:r w:rsidRPr="00A93145">
        <w:rPr>
          <w:lang w:val="en-US"/>
        </w:rPr>
        <w:t>continuing to be major barriers to</w:t>
      </w:r>
      <w:r>
        <w:rPr>
          <w:lang w:val="en-US"/>
        </w:rPr>
        <w:t xml:space="preserve"> </w:t>
      </w:r>
      <w:r w:rsidRPr="00A93145">
        <w:rPr>
          <w:lang w:val="en-US"/>
        </w:rPr>
        <w:t>seeking professional help for addictive</w:t>
      </w:r>
      <w:r>
        <w:rPr>
          <w:lang w:val="en-US"/>
        </w:rPr>
        <w:t xml:space="preserve"> </w:t>
      </w:r>
      <w:proofErr w:type="spellStart"/>
      <w:r w:rsidRPr="00A93145">
        <w:rPr>
          <w:lang w:val="en-US"/>
        </w:rPr>
        <w:t>behaviours</w:t>
      </w:r>
      <w:proofErr w:type="spellEnd"/>
      <w:r w:rsidRPr="00A93145">
        <w:rPr>
          <w:lang w:val="en-US"/>
        </w:rPr>
        <w:t>, it is critical that there are</w:t>
      </w:r>
      <w:r>
        <w:rPr>
          <w:lang w:val="en-US"/>
        </w:rPr>
        <w:t xml:space="preserve"> </w:t>
      </w:r>
      <w:r w:rsidRPr="00A93145">
        <w:rPr>
          <w:lang w:val="en-US"/>
        </w:rPr>
        <w:t xml:space="preserve">services </w:t>
      </w:r>
      <w:proofErr w:type="spellStart"/>
      <w:r w:rsidRPr="00A93145">
        <w:rPr>
          <w:lang w:val="en-US"/>
        </w:rPr>
        <w:t>focussed</w:t>
      </w:r>
      <w:proofErr w:type="spellEnd"/>
      <w:r w:rsidRPr="00A93145">
        <w:rPr>
          <w:lang w:val="en-US"/>
        </w:rPr>
        <w:t xml:space="preserve"> on engaging as broad</w:t>
      </w:r>
      <w:r>
        <w:rPr>
          <w:lang w:val="en-US"/>
        </w:rPr>
        <w:t xml:space="preserve"> </w:t>
      </w:r>
      <w:r w:rsidRPr="00A93145">
        <w:rPr>
          <w:lang w:val="en-US"/>
        </w:rPr>
        <w:t>a population as possible. Our websites</w:t>
      </w:r>
      <w:r>
        <w:rPr>
          <w:lang w:val="en-US"/>
        </w:rPr>
        <w:t xml:space="preserve"> </w:t>
      </w:r>
      <w:r w:rsidRPr="00A93145">
        <w:rPr>
          <w:lang w:val="en-US"/>
        </w:rPr>
        <w:t>and social media platforms continue to</w:t>
      </w:r>
      <w:r>
        <w:rPr>
          <w:lang w:val="en-US"/>
        </w:rPr>
        <w:t xml:space="preserve"> </w:t>
      </w:r>
      <w:r w:rsidRPr="00A93145">
        <w:rPr>
          <w:lang w:val="en-US"/>
        </w:rPr>
        <w:t>provide trusted and readily accessible</w:t>
      </w:r>
      <w:r>
        <w:rPr>
          <w:lang w:val="en-US"/>
        </w:rPr>
        <w:t xml:space="preserve"> </w:t>
      </w:r>
      <w:r w:rsidRPr="00A93145">
        <w:rPr>
          <w:lang w:val="en-US"/>
        </w:rPr>
        <w:t xml:space="preserve">resources directly to clients, </w:t>
      </w:r>
      <w:proofErr w:type="spellStart"/>
      <w:r w:rsidRPr="00A93145">
        <w:rPr>
          <w:lang w:val="en-US"/>
        </w:rPr>
        <w:t>carers</w:t>
      </w:r>
      <w:proofErr w:type="spellEnd"/>
      <w:r>
        <w:rPr>
          <w:lang w:val="en-US"/>
        </w:rPr>
        <w:t xml:space="preserve"> </w:t>
      </w:r>
      <w:r w:rsidRPr="00A93145">
        <w:rPr>
          <w:lang w:val="en-US"/>
        </w:rPr>
        <w:t>and families as well as the broader</w:t>
      </w:r>
      <w:r>
        <w:rPr>
          <w:lang w:val="en-US"/>
        </w:rPr>
        <w:t xml:space="preserve"> </w:t>
      </w:r>
      <w:r w:rsidRPr="00A93145">
        <w:rPr>
          <w:lang w:val="en-US"/>
        </w:rPr>
        <w:t>community. Indeed, two of our national</w:t>
      </w:r>
      <w:r>
        <w:rPr>
          <w:lang w:val="en-US"/>
        </w:rPr>
        <w:t xml:space="preserve"> </w:t>
      </w:r>
      <w:r w:rsidRPr="00A93145">
        <w:rPr>
          <w:lang w:val="en-US"/>
        </w:rPr>
        <w:t>online services, Counselling Online and</w:t>
      </w:r>
      <w:r>
        <w:rPr>
          <w:lang w:val="en-US"/>
        </w:rPr>
        <w:t xml:space="preserve"> </w:t>
      </w:r>
      <w:r w:rsidRPr="00A93145">
        <w:rPr>
          <w:lang w:val="en-US"/>
        </w:rPr>
        <w:t>Gambling Help Online, continue to play</w:t>
      </w:r>
      <w:r>
        <w:rPr>
          <w:lang w:val="en-US"/>
        </w:rPr>
        <w:t xml:space="preserve"> </w:t>
      </w:r>
      <w:r w:rsidRPr="00A93145">
        <w:rPr>
          <w:lang w:val="en-US"/>
        </w:rPr>
        <w:t>an important role in this space, and we</w:t>
      </w:r>
      <w:r>
        <w:rPr>
          <w:lang w:val="en-US"/>
        </w:rPr>
        <w:t xml:space="preserve"> </w:t>
      </w:r>
      <w:r w:rsidRPr="00A93145">
        <w:rPr>
          <w:lang w:val="en-US"/>
        </w:rPr>
        <w:t>are constantly updating these sites to</w:t>
      </w:r>
      <w:r>
        <w:rPr>
          <w:lang w:val="en-US"/>
        </w:rPr>
        <w:t xml:space="preserve"> </w:t>
      </w:r>
      <w:r w:rsidRPr="00A93145">
        <w:rPr>
          <w:lang w:val="en-US"/>
        </w:rPr>
        <w:t>best engage those that are hesitant in</w:t>
      </w:r>
      <w:r>
        <w:rPr>
          <w:lang w:val="en-US"/>
        </w:rPr>
        <w:t xml:space="preserve"> </w:t>
      </w:r>
      <w:r w:rsidRPr="00A93145">
        <w:rPr>
          <w:lang w:val="en-US"/>
        </w:rPr>
        <w:t>seeking help, as well as those who need</w:t>
      </w:r>
      <w:r>
        <w:rPr>
          <w:lang w:val="en-US"/>
        </w:rPr>
        <w:t xml:space="preserve"> </w:t>
      </w:r>
      <w:r w:rsidRPr="00A93145">
        <w:rPr>
          <w:lang w:val="en-US"/>
        </w:rPr>
        <w:t>additional support.</w:t>
      </w:r>
    </w:p>
    <w:p w14:paraId="7E570B6F" w14:textId="79DA02CF" w:rsidR="00A93145" w:rsidRPr="00A93145" w:rsidRDefault="00A93145" w:rsidP="00A93145">
      <w:pPr>
        <w:rPr>
          <w:lang w:val="en-US"/>
        </w:rPr>
      </w:pPr>
      <w:r w:rsidRPr="00A93145">
        <w:rPr>
          <w:lang w:val="en-US"/>
        </w:rPr>
        <w:t>As well as offering help to concerned</w:t>
      </w:r>
      <w:r>
        <w:rPr>
          <w:lang w:val="en-US"/>
        </w:rPr>
        <w:t xml:space="preserve"> </w:t>
      </w:r>
      <w:r w:rsidRPr="00A93145">
        <w:rPr>
          <w:lang w:val="en-US"/>
        </w:rPr>
        <w:t>individuals and their families, our</w:t>
      </w:r>
      <w:r>
        <w:rPr>
          <w:lang w:val="en-US"/>
        </w:rPr>
        <w:t xml:space="preserve"> </w:t>
      </w:r>
      <w:r w:rsidRPr="00A93145">
        <w:rPr>
          <w:lang w:val="en-US"/>
        </w:rPr>
        <w:t>treatment services also continue to</w:t>
      </w:r>
      <w:r>
        <w:rPr>
          <w:lang w:val="en-US"/>
        </w:rPr>
        <w:t xml:space="preserve"> </w:t>
      </w:r>
      <w:r w:rsidRPr="00A93145">
        <w:rPr>
          <w:lang w:val="en-US"/>
        </w:rPr>
        <w:t>provide advice and support to clinical</w:t>
      </w:r>
      <w:r>
        <w:rPr>
          <w:lang w:val="en-US"/>
        </w:rPr>
        <w:t xml:space="preserve"> </w:t>
      </w:r>
      <w:r w:rsidRPr="00A93145">
        <w:rPr>
          <w:lang w:val="en-US"/>
        </w:rPr>
        <w:t>staff across Victoria and beyond. This</w:t>
      </w:r>
      <w:r>
        <w:rPr>
          <w:lang w:val="en-US"/>
        </w:rPr>
        <w:t xml:space="preserve"> </w:t>
      </w:r>
      <w:r w:rsidRPr="00A93145">
        <w:rPr>
          <w:lang w:val="en-US"/>
        </w:rPr>
        <w:t>includes our Drug and Alcohol Clinical</w:t>
      </w:r>
      <w:r>
        <w:rPr>
          <w:lang w:val="en-US"/>
        </w:rPr>
        <w:t xml:space="preserve"> </w:t>
      </w:r>
      <w:r w:rsidRPr="00A93145">
        <w:rPr>
          <w:lang w:val="en-US"/>
        </w:rPr>
        <w:t>Advisory Service (DACAS), which has</w:t>
      </w:r>
      <w:r>
        <w:rPr>
          <w:lang w:val="en-US"/>
        </w:rPr>
        <w:t xml:space="preserve"> </w:t>
      </w:r>
      <w:r w:rsidRPr="00A93145">
        <w:rPr>
          <w:lang w:val="en-US"/>
        </w:rPr>
        <w:t>been offering 24/7 addiction specialist</w:t>
      </w:r>
      <w:r>
        <w:rPr>
          <w:lang w:val="en-US"/>
        </w:rPr>
        <w:t xml:space="preserve"> </w:t>
      </w:r>
      <w:r w:rsidRPr="00A93145">
        <w:rPr>
          <w:lang w:val="en-US"/>
        </w:rPr>
        <w:t>support to primary care, hospitals,</w:t>
      </w:r>
      <w:r>
        <w:rPr>
          <w:lang w:val="en-US"/>
        </w:rPr>
        <w:t xml:space="preserve"> </w:t>
      </w:r>
      <w:r w:rsidRPr="00A93145">
        <w:rPr>
          <w:lang w:val="en-US"/>
        </w:rPr>
        <w:t>pharmacists and drug treatment</w:t>
      </w:r>
      <w:r>
        <w:rPr>
          <w:lang w:val="en-US"/>
        </w:rPr>
        <w:t xml:space="preserve"> </w:t>
      </w:r>
      <w:r w:rsidRPr="00A93145">
        <w:rPr>
          <w:lang w:val="en-US"/>
        </w:rPr>
        <w:t>services for over a decade. With a rise</w:t>
      </w:r>
      <w:r>
        <w:rPr>
          <w:lang w:val="en-US"/>
        </w:rPr>
        <w:t xml:space="preserve"> </w:t>
      </w:r>
      <w:r w:rsidRPr="00A93145">
        <w:rPr>
          <w:lang w:val="en-US"/>
        </w:rPr>
        <w:t>in pharmaceutical drug problems in</w:t>
      </w:r>
      <w:r>
        <w:rPr>
          <w:lang w:val="en-US"/>
        </w:rPr>
        <w:t xml:space="preserve"> </w:t>
      </w:r>
      <w:r w:rsidRPr="00A93145">
        <w:rPr>
          <w:lang w:val="en-US"/>
        </w:rPr>
        <w:t>the community, DACAS provides an</w:t>
      </w:r>
      <w:r>
        <w:rPr>
          <w:lang w:val="en-US"/>
        </w:rPr>
        <w:t xml:space="preserve"> </w:t>
      </w:r>
      <w:r w:rsidRPr="00A93145">
        <w:rPr>
          <w:lang w:val="en-US"/>
        </w:rPr>
        <w:t>invaluable resource to GPs who are</w:t>
      </w:r>
      <w:r>
        <w:rPr>
          <w:lang w:val="en-US"/>
        </w:rPr>
        <w:t xml:space="preserve"> </w:t>
      </w:r>
      <w:r w:rsidRPr="00A93145">
        <w:rPr>
          <w:lang w:val="en-US"/>
        </w:rPr>
        <w:t>struggling to manage the complexities of</w:t>
      </w:r>
      <w:r>
        <w:rPr>
          <w:lang w:val="en-US"/>
        </w:rPr>
        <w:t xml:space="preserve"> </w:t>
      </w:r>
      <w:r w:rsidRPr="00A93145">
        <w:rPr>
          <w:lang w:val="en-US"/>
        </w:rPr>
        <w:t>addiction, particularly in the context of</w:t>
      </w:r>
      <w:r>
        <w:rPr>
          <w:lang w:val="en-US"/>
        </w:rPr>
        <w:t xml:space="preserve"> </w:t>
      </w:r>
      <w:r w:rsidRPr="00A93145">
        <w:rPr>
          <w:lang w:val="en-US"/>
        </w:rPr>
        <w:t>chronic pain and mental illness.</w:t>
      </w:r>
    </w:p>
    <w:p w14:paraId="3BE9DB5B" w14:textId="558A144E" w:rsidR="00A93145" w:rsidRPr="00A93145" w:rsidRDefault="00A93145" w:rsidP="00A93145">
      <w:pPr>
        <w:rPr>
          <w:lang w:val="en-US"/>
        </w:rPr>
      </w:pPr>
      <w:r w:rsidRPr="00A93145">
        <w:rPr>
          <w:lang w:val="en-US"/>
        </w:rPr>
        <w:t>Supporting and developing the health</w:t>
      </w:r>
      <w:r>
        <w:rPr>
          <w:lang w:val="en-US"/>
        </w:rPr>
        <w:t xml:space="preserve"> </w:t>
      </w:r>
      <w:r w:rsidRPr="00A93145">
        <w:rPr>
          <w:lang w:val="en-US"/>
        </w:rPr>
        <w:t>workforce remains a core role for Turning</w:t>
      </w:r>
      <w:r>
        <w:rPr>
          <w:lang w:val="en-US"/>
        </w:rPr>
        <w:t xml:space="preserve"> </w:t>
      </w:r>
      <w:r w:rsidRPr="00A93145">
        <w:rPr>
          <w:lang w:val="en-US"/>
        </w:rPr>
        <w:t>Point. This includes undergraduate</w:t>
      </w:r>
      <w:r>
        <w:rPr>
          <w:lang w:val="en-US"/>
        </w:rPr>
        <w:t xml:space="preserve"> </w:t>
      </w:r>
      <w:r w:rsidRPr="00A93145">
        <w:rPr>
          <w:lang w:val="en-US"/>
        </w:rPr>
        <w:t>and postgraduate teaching, as well as</w:t>
      </w:r>
      <w:r>
        <w:rPr>
          <w:lang w:val="en-US"/>
        </w:rPr>
        <w:t xml:space="preserve"> </w:t>
      </w:r>
      <w:r w:rsidRPr="00A93145">
        <w:rPr>
          <w:lang w:val="en-US"/>
        </w:rPr>
        <w:t>providing accredited training positions</w:t>
      </w:r>
      <w:r>
        <w:rPr>
          <w:lang w:val="en-US"/>
        </w:rPr>
        <w:t xml:space="preserve"> </w:t>
      </w:r>
      <w:r w:rsidRPr="00A93145">
        <w:rPr>
          <w:lang w:val="en-US"/>
        </w:rPr>
        <w:t xml:space="preserve">for those wanting to </w:t>
      </w:r>
      <w:proofErr w:type="spellStart"/>
      <w:r w:rsidRPr="00A93145">
        <w:rPr>
          <w:lang w:val="en-US"/>
        </w:rPr>
        <w:t>specialise</w:t>
      </w:r>
      <w:proofErr w:type="spellEnd"/>
      <w:r w:rsidRPr="00A93145">
        <w:rPr>
          <w:lang w:val="en-US"/>
        </w:rPr>
        <w:t xml:space="preserve"> in the</w:t>
      </w:r>
      <w:r>
        <w:rPr>
          <w:lang w:val="en-US"/>
        </w:rPr>
        <w:t xml:space="preserve"> </w:t>
      </w:r>
      <w:r w:rsidRPr="00A93145">
        <w:rPr>
          <w:lang w:val="en-US"/>
        </w:rPr>
        <w:t>addiction field.</w:t>
      </w:r>
    </w:p>
    <w:p w14:paraId="12E400A8" w14:textId="2774F1E3" w:rsidR="00A93145" w:rsidRPr="00A93145" w:rsidRDefault="00A93145" w:rsidP="00A93145">
      <w:pPr>
        <w:rPr>
          <w:lang w:val="en-US"/>
        </w:rPr>
      </w:pPr>
      <w:r w:rsidRPr="00A93145">
        <w:rPr>
          <w:lang w:val="en-US"/>
        </w:rPr>
        <w:t>Working in partnership with a</w:t>
      </w:r>
      <w:r>
        <w:rPr>
          <w:lang w:val="en-US"/>
        </w:rPr>
        <w:t xml:space="preserve"> </w:t>
      </w:r>
      <w:r w:rsidRPr="00A93145">
        <w:rPr>
          <w:lang w:val="en-US"/>
        </w:rPr>
        <w:t>range of multicultural agencies, we</w:t>
      </w:r>
      <w:r>
        <w:rPr>
          <w:lang w:val="en-US"/>
        </w:rPr>
        <w:t xml:space="preserve"> </w:t>
      </w:r>
      <w:r w:rsidRPr="00A93145">
        <w:rPr>
          <w:lang w:val="en-US"/>
        </w:rPr>
        <w:t>have also trained upwards of 1500</w:t>
      </w:r>
      <w:r>
        <w:rPr>
          <w:lang w:val="en-US"/>
        </w:rPr>
        <w:t xml:space="preserve"> </w:t>
      </w:r>
      <w:r w:rsidRPr="00A93145">
        <w:rPr>
          <w:lang w:val="en-US"/>
        </w:rPr>
        <w:t>community members from culturally</w:t>
      </w:r>
      <w:r>
        <w:rPr>
          <w:lang w:val="en-US"/>
        </w:rPr>
        <w:t xml:space="preserve"> </w:t>
      </w:r>
      <w:r w:rsidRPr="00A93145">
        <w:rPr>
          <w:lang w:val="en-US"/>
        </w:rPr>
        <w:t>and linguistically diverse communities</w:t>
      </w:r>
      <w:r>
        <w:rPr>
          <w:lang w:val="en-US"/>
        </w:rPr>
        <w:t xml:space="preserve"> </w:t>
      </w:r>
      <w:r w:rsidRPr="00A93145">
        <w:rPr>
          <w:lang w:val="en-US"/>
        </w:rPr>
        <w:t>in how to respond to a range of alcohol</w:t>
      </w:r>
      <w:r>
        <w:rPr>
          <w:lang w:val="en-US"/>
        </w:rPr>
        <w:t xml:space="preserve"> </w:t>
      </w:r>
      <w:r w:rsidRPr="00A93145">
        <w:rPr>
          <w:lang w:val="en-US"/>
        </w:rPr>
        <w:t>and drug and mental health issues, as</w:t>
      </w:r>
      <w:r>
        <w:rPr>
          <w:lang w:val="en-US"/>
        </w:rPr>
        <w:t xml:space="preserve"> </w:t>
      </w:r>
      <w:r w:rsidRPr="00A93145">
        <w:rPr>
          <w:lang w:val="en-US"/>
        </w:rPr>
        <w:t>well as developing printed and media</w:t>
      </w:r>
      <w:r>
        <w:rPr>
          <w:lang w:val="en-US"/>
        </w:rPr>
        <w:t xml:space="preserve"> </w:t>
      </w:r>
      <w:r w:rsidRPr="00A93145">
        <w:rPr>
          <w:lang w:val="en-US"/>
        </w:rPr>
        <w:lastRenderedPageBreak/>
        <w:t>resources in various languages. Our</w:t>
      </w:r>
      <w:r>
        <w:rPr>
          <w:lang w:val="en-US"/>
        </w:rPr>
        <w:t xml:space="preserve"> </w:t>
      </w:r>
      <w:r w:rsidRPr="00A93145">
        <w:rPr>
          <w:lang w:val="en-US"/>
        </w:rPr>
        <w:t xml:space="preserve">Master of Addictive </w:t>
      </w:r>
      <w:proofErr w:type="spellStart"/>
      <w:r w:rsidRPr="00A93145">
        <w:rPr>
          <w:lang w:val="en-US"/>
        </w:rPr>
        <w:t>Behaviour</w:t>
      </w:r>
      <w:proofErr w:type="spellEnd"/>
      <w:r w:rsidRPr="00A93145">
        <w:rPr>
          <w:lang w:val="en-US"/>
        </w:rPr>
        <w:t xml:space="preserve"> course,</w:t>
      </w:r>
      <w:r>
        <w:rPr>
          <w:lang w:val="en-US"/>
        </w:rPr>
        <w:t xml:space="preserve"> </w:t>
      </w:r>
      <w:r w:rsidRPr="00A93145">
        <w:rPr>
          <w:lang w:val="en-US"/>
        </w:rPr>
        <w:t>in partnership with Monash University,</w:t>
      </w:r>
      <w:r>
        <w:rPr>
          <w:lang w:val="en-US"/>
        </w:rPr>
        <w:t xml:space="preserve"> </w:t>
      </w:r>
      <w:r w:rsidRPr="00A93145">
        <w:rPr>
          <w:lang w:val="en-US"/>
        </w:rPr>
        <w:t>continues to grow, with a broad range</w:t>
      </w:r>
      <w:r>
        <w:rPr>
          <w:lang w:val="en-US"/>
        </w:rPr>
        <w:t xml:space="preserve"> </w:t>
      </w:r>
      <w:r w:rsidRPr="00A93145">
        <w:rPr>
          <w:lang w:val="en-US"/>
        </w:rPr>
        <w:t>of topics on offer, including modules in</w:t>
      </w:r>
      <w:r>
        <w:rPr>
          <w:lang w:val="en-US"/>
        </w:rPr>
        <w:t xml:space="preserve"> </w:t>
      </w:r>
      <w:r w:rsidRPr="00A93145">
        <w:rPr>
          <w:lang w:val="en-US"/>
        </w:rPr>
        <w:t>addiction science, policy and prevention,</w:t>
      </w:r>
      <w:r>
        <w:rPr>
          <w:lang w:val="en-US"/>
        </w:rPr>
        <w:t xml:space="preserve"> </w:t>
      </w:r>
      <w:r w:rsidRPr="00A93145">
        <w:rPr>
          <w:lang w:val="en-US"/>
        </w:rPr>
        <w:t>assessment and treatment, recovery</w:t>
      </w:r>
      <w:r>
        <w:rPr>
          <w:lang w:val="en-US"/>
        </w:rPr>
        <w:t xml:space="preserve"> </w:t>
      </w:r>
      <w:r w:rsidRPr="00A93145">
        <w:rPr>
          <w:lang w:val="en-US"/>
        </w:rPr>
        <w:t>principles and gambling.</w:t>
      </w:r>
    </w:p>
    <w:p w14:paraId="652349DE" w14:textId="2679C52C" w:rsidR="00A93145" w:rsidRPr="00A93145" w:rsidRDefault="00A93145" w:rsidP="00A93145">
      <w:pPr>
        <w:rPr>
          <w:lang w:val="en-US"/>
        </w:rPr>
      </w:pPr>
      <w:r w:rsidRPr="00A93145">
        <w:rPr>
          <w:lang w:val="en-US"/>
        </w:rPr>
        <w:t>Our clinical work and educational</w:t>
      </w:r>
      <w:r>
        <w:rPr>
          <w:lang w:val="en-US"/>
        </w:rPr>
        <w:t xml:space="preserve"> </w:t>
      </w:r>
      <w:r w:rsidRPr="00A93145">
        <w:rPr>
          <w:lang w:val="en-US"/>
        </w:rPr>
        <w:t>offerings are underpinned by a culture</w:t>
      </w:r>
      <w:r>
        <w:rPr>
          <w:lang w:val="en-US"/>
        </w:rPr>
        <w:t xml:space="preserve"> </w:t>
      </w:r>
      <w:r w:rsidRPr="00A93145">
        <w:rPr>
          <w:lang w:val="en-US"/>
        </w:rPr>
        <w:t>of innovation and research excellence.</w:t>
      </w:r>
      <w:r>
        <w:rPr>
          <w:lang w:val="en-US"/>
        </w:rPr>
        <w:t xml:space="preserve"> </w:t>
      </w:r>
      <w:r w:rsidRPr="00A93145">
        <w:rPr>
          <w:lang w:val="en-US"/>
        </w:rPr>
        <w:t>This includes insights from our state and</w:t>
      </w:r>
      <w:r>
        <w:rPr>
          <w:lang w:val="en-US"/>
        </w:rPr>
        <w:t xml:space="preserve"> </w:t>
      </w:r>
      <w:r w:rsidRPr="00A93145">
        <w:rPr>
          <w:lang w:val="en-US"/>
        </w:rPr>
        <w:t>national surveillance work, as well as</w:t>
      </w:r>
      <w:r>
        <w:rPr>
          <w:lang w:val="en-US"/>
        </w:rPr>
        <w:t xml:space="preserve"> </w:t>
      </w:r>
      <w:r w:rsidRPr="00A93145">
        <w:rPr>
          <w:lang w:val="en-US"/>
        </w:rPr>
        <w:t xml:space="preserve">clinical studies </w:t>
      </w:r>
      <w:proofErr w:type="spellStart"/>
      <w:r w:rsidRPr="00A93145">
        <w:rPr>
          <w:lang w:val="en-US"/>
        </w:rPr>
        <w:t>focussed</w:t>
      </w:r>
      <w:proofErr w:type="spellEnd"/>
      <w:r w:rsidRPr="00A93145">
        <w:rPr>
          <w:lang w:val="en-US"/>
        </w:rPr>
        <w:t xml:space="preserve"> on improving</w:t>
      </w:r>
      <w:r>
        <w:rPr>
          <w:lang w:val="en-US"/>
        </w:rPr>
        <w:t xml:space="preserve"> </w:t>
      </w:r>
      <w:r w:rsidRPr="00A93145">
        <w:rPr>
          <w:lang w:val="en-US"/>
        </w:rPr>
        <w:t>client outcomes. This year we have</w:t>
      </w:r>
      <w:r>
        <w:rPr>
          <w:lang w:val="en-US"/>
        </w:rPr>
        <w:t xml:space="preserve"> </w:t>
      </w:r>
      <w:r w:rsidRPr="00A93145">
        <w:rPr>
          <w:lang w:val="en-US"/>
        </w:rPr>
        <w:t>completed more than 60 research</w:t>
      </w:r>
      <w:r>
        <w:rPr>
          <w:lang w:val="en-US"/>
        </w:rPr>
        <w:t xml:space="preserve"> </w:t>
      </w:r>
      <w:r w:rsidRPr="00A93145">
        <w:rPr>
          <w:lang w:val="en-US"/>
        </w:rPr>
        <w:t>projects, including research examining</w:t>
      </w:r>
      <w:r>
        <w:rPr>
          <w:lang w:val="en-US"/>
        </w:rPr>
        <w:t xml:space="preserve"> </w:t>
      </w:r>
      <w:r w:rsidRPr="00A93145">
        <w:rPr>
          <w:lang w:val="en-US"/>
        </w:rPr>
        <w:t>the relationship between sleep and</w:t>
      </w:r>
      <w:r>
        <w:rPr>
          <w:lang w:val="en-US"/>
        </w:rPr>
        <w:t xml:space="preserve"> </w:t>
      </w:r>
      <w:r w:rsidRPr="00A93145">
        <w:rPr>
          <w:lang w:val="en-US"/>
        </w:rPr>
        <w:t>addiction, a trial of SMS for reducing</w:t>
      </w:r>
      <w:r>
        <w:rPr>
          <w:lang w:val="en-US"/>
        </w:rPr>
        <w:t xml:space="preserve"> </w:t>
      </w:r>
      <w:r w:rsidRPr="00A93145">
        <w:rPr>
          <w:lang w:val="en-US"/>
        </w:rPr>
        <w:t>relapse following detoxification, using</w:t>
      </w:r>
      <w:r>
        <w:rPr>
          <w:lang w:val="en-US"/>
        </w:rPr>
        <w:t xml:space="preserve"> </w:t>
      </w:r>
      <w:r w:rsidRPr="00A93145">
        <w:rPr>
          <w:lang w:val="en-US"/>
        </w:rPr>
        <w:t>wastewater to monitor community</w:t>
      </w:r>
      <w:r>
        <w:rPr>
          <w:lang w:val="en-US"/>
        </w:rPr>
        <w:t xml:space="preserve"> </w:t>
      </w:r>
      <w:r w:rsidRPr="00A93145">
        <w:rPr>
          <w:lang w:val="en-US"/>
        </w:rPr>
        <w:t>drug use, identifying rates of problem</w:t>
      </w:r>
      <w:r>
        <w:rPr>
          <w:lang w:val="en-US"/>
        </w:rPr>
        <w:t xml:space="preserve"> </w:t>
      </w:r>
      <w:r w:rsidRPr="00A93145">
        <w:rPr>
          <w:lang w:val="en-US"/>
        </w:rPr>
        <w:t>gambling among patients with mental</w:t>
      </w:r>
      <w:r>
        <w:rPr>
          <w:lang w:val="en-US"/>
        </w:rPr>
        <w:t xml:space="preserve"> </w:t>
      </w:r>
      <w:r w:rsidRPr="00A93145">
        <w:rPr>
          <w:lang w:val="en-US"/>
        </w:rPr>
        <w:t>illness, and examining national rates</w:t>
      </w:r>
      <w:r>
        <w:rPr>
          <w:lang w:val="en-US"/>
        </w:rPr>
        <w:t xml:space="preserve"> </w:t>
      </w:r>
      <w:r w:rsidRPr="00A93145">
        <w:rPr>
          <w:lang w:val="en-US"/>
        </w:rPr>
        <w:t>and patterns of male presentations to</w:t>
      </w:r>
      <w:r>
        <w:rPr>
          <w:lang w:val="en-US"/>
        </w:rPr>
        <w:t xml:space="preserve"> </w:t>
      </w:r>
      <w:r w:rsidRPr="00A93145">
        <w:rPr>
          <w:lang w:val="en-US"/>
        </w:rPr>
        <w:t>ambulances for alcohol, drug and mental</w:t>
      </w:r>
      <w:r>
        <w:rPr>
          <w:lang w:val="en-US"/>
        </w:rPr>
        <w:t xml:space="preserve"> </w:t>
      </w:r>
      <w:r w:rsidRPr="00A93145">
        <w:rPr>
          <w:lang w:val="en-US"/>
        </w:rPr>
        <w:t>health issues.</w:t>
      </w:r>
    </w:p>
    <w:p w14:paraId="4287A020" w14:textId="0367C5B9" w:rsidR="00A93145" w:rsidRPr="00A93145" w:rsidRDefault="00A93145" w:rsidP="00A93145">
      <w:pPr>
        <w:rPr>
          <w:lang w:val="en-US"/>
        </w:rPr>
      </w:pPr>
      <w:r w:rsidRPr="00A93145">
        <w:rPr>
          <w:lang w:val="en-US"/>
        </w:rPr>
        <w:t>As demonstrated throughout this</w:t>
      </w:r>
      <w:r>
        <w:rPr>
          <w:lang w:val="en-US"/>
        </w:rPr>
        <w:t xml:space="preserve"> </w:t>
      </w:r>
      <w:r w:rsidRPr="00A93145">
        <w:rPr>
          <w:lang w:val="en-US"/>
        </w:rPr>
        <w:t>publication, our integrated model of</w:t>
      </w:r>
      <w:r>
        <w:rPr>
          <w:lang w:val="en-US"/>
        </w:rPr>
        <w:t xml:space="preserve"> </w:t>
      </w:r>
      <w:r w:rsidRPr="00A93145">
        <w:rPr>
          <w:lang w:val="en-US"/>
        </w:rPr>
        <w:t>treatment, research and education</w:t>
      </w:r>
      <w:r>
        <w:rPr>
          <w:lang w:val="en-US"/>
        </w:rPr>
        <w:t xml:space="preserve"> </w:t>
      </w:r>
      <w:r w:rsidRPr="00A93145">
        <w:rPr>
          <w:lang w:val="en-US"/>
        </w:rPr>
        <w:t>is unique in the Australian addiction</w:t>
      </w:r>
      <w:r>
        <w:rPr>
          <w:lang w:val="en-US"/>
        </w:rPr>
        <w:t xml:space="preserve"> </w:t>
      </w:r>
      <w:r w:rsidRPr="00A93145">
        <w:rPr>
          <w:lang w:val="en-US"/>
        </w:rPr>
        <w:t>context and provides a platform for</w:t>
      </w:r>
      <w:r>
        <w:rPr>
          <w:lang w:val="en-US"/>
        </w:rPr>
        <w:t xml:space="preserve"> </w:t>
      </w:r>
      <w:r w:rsidRPr="00A93145">
        <w:rPr>
          <w:lang w:val="en-US"/>
        </w:rPr>
        <w:t>leadership and innovation across</w:t>
      </w:r>
      <w:r>
        <w:rPr>
          <w:lang w:val="en-US"/>
        </w:rPr>
        <w:t xml:space="preserve"> </w:t>
      </w:r>
      <w:r w:rsidRPr="00A93145">
        <w:rPr>
          <w:lang w:val="en-US"/>
        </w:rPr>
        <w:t>the areas in which we work. Most</w:t>
      </w:r>
      <w:r>
        <w:rPr>
          <w:lang w:val="en-US"/>
        </w:rPr>
        <w:t xml:space="preserve"> </w:t>
      </w:r>
      <w:r w:rsidRPr="00A93145">
        <w:rPr>
          <w:lang w:val="en-US"/>
        </w:rPr>
        <w:t>importantly, it is the people and</w:t>
      </w:r>
      <w:r>
        <w:rPr>
          <w:lang w:val="en-US"/>
        </w:rPr>
        <w:t xml:space="preserve"> </w:t>
      </w:r>
      <w:r w:rsidRPr="00A93145">
        <w:rPr>
          <w:lang w:val="en-US"/>
        </w:rPr>
        <w:t>communities adversely affected by</w:t>
      </w:r>
      <w:r>
        <w:rPr>
          <w:lang w:val="en-US"/>
        </w:rPr>
        <w:t xml:space="preserve"> </w:t>
      </w:r>
      <w:r w:rsidRPr="00A93145">
        <w:rPr>
          <w:lang w:val="en-US"/>
        </w:rPr>
        <w:t>alcohol, drugs and gambling that benefit</w:t>
      </w:r>
      <w:r>
        <w:rPr>
          <w:lang w:val="en-US"/>
        </w:rPr>
        <w:t xml:space="preserve"> </w:t>
      </w:r>
      <w:r w:rsidRPr="00A93145">
        <w:rPr>
          <w:lang w:val="en-US"/>
        </w:rPr>
        <w:t>most from our model of high quality,</w:t>
      </w:r>
      <w:r>
        <w:rPr>
          <w:lang w:val="en-US"/>
        </w:rPr>
        <w:t xml:space="preserve"> </w:t>
      </w:r>
      <w:r w:rsidRPr="00A93145">
        <w:rPr>
          <w:lang w:val="en-US"/>
        </w:rPr>
        <w:t>evidence-based treatment integrated</w:t>
      </w:r>
      <w:r>
        <w:rPr>
          <w:lang w:val="en-US"/>
        </w:rPr>
        <w:t xml:space="preserve"> </w:t>
      </w:r>
      <w:r w:rsidRPr="00A93145">
        <w:rPr>
          <w:lang w:val="en-US"/>
        </w:rPr>
        <w:t>with world-leading research and</w:t>
      </w:r>
      <w:r>
        <w:rPr>
          <w:lang w:val="en-US"/>
        </w:rPr>
        <w:t xml:space="preserve"> </w:t>
      </w:r>
      <w:r w:rsidRPr="00A93145">
        <w:rPr>
          <w:lang w:val="en-US"/>
        </w:rPr>
        <w:t>education.</w:t>
      </w:r>
    </w:p>
    <w:p w14:paraId="3826B4B0" w14:textId="51A67EAB" w:rsidR="00A93145" w:rsidRDefault="00A93145" w:rsidP="00A93145">
      <w:pPr>
        <w:rPr>
          <w:lang w:val="en-US"/>
        </w:rPr>
      </w:pPr>
      <w:r w:rsidRPr="00A93145">
        <w:rPr>
          <w:lang w:val="en-US"/>
        </w:rPr>
        <w:t>We are very proud to lead Turning Point,</w:t>
      </w:r>
      <w:r>
        <w:rPr>
          <w:lang w:val="en-US"/>
        </w:rPr>
        <w:t xml:space="preserve"> </w:t>
      </w:r>
      <w:r w:rsidRPr="00A93145">
        <w:rPr>
          <w:lang w:val="en-US"/>
        </w:rPr>
        <w:t>and enjoy the continued strong support</w:t>
      </w:r>
      <w:r>
        <w:rPr>
          <w:lang w:val="en-US"/>
        </w:rPr>
        <w:t xml:space="preserve"> </w:t>
      </w:r>
      <w:r w:rsidRPr="00A93145">
        <w:rPr>
          <w:lang w:val="en-US"/>
        </w:rPr>
        <w:t>that we receive from Eastern Health</w:t>
      </w:r>
      <w:r>
        <w:rPr>
          <w:lang w:val="en-US"/>
        </w:rPr>
        <w:t xml:space="preserve"> </w:t>
      </w:r>
      <w:r w:rsidRPr="00A93145">
        <w:rPr>
          <w:lang w:val="en-US"/>
        </w:rPr>
        <w:t>and Monash University. Thank you to</w:t>
      </w:r>
      <w:r>
        <w:rPr>
          <w:lang w:val="en-US"/>
        </w:rPr>
        <w:t xml:space="preserve"> </w:t>
      </w:r>
      <w:r w:rsidRPr="00A93145">
        <w:rPr>
          <w:lang w:val="en-US"/>
        </w:rPr>
        <w:t xml:space="preserve">all of our </w:t>
      </w:r>
      <w:proofErr w:type="gramStart"/>
      <w:r w:rsidRPr="00A93145">
        <w:rPr>
          <w:lang w:val="en-US"/>
        </w:rPr>
        <w:t>hard working</w:t>
      </w:r>
      <w:proofErr w:type="gramEnd"/>
      <w:r w:rsidRPr="00A93145">
        <w:rPr>
          <w:lang w:val="en-US"/>
        </w:rPr>
        <w:t xml:space="preserve"> staff and the</w:t>
      </w:r>
      <w:r>
        <w:rPr>
          <w:lang w:val="en-US"/>
        </w:rPr>
        <w:t xml:space="preserve"> </w:t>
      </w:r>
      <w:proofErr w:type="spellStart"/>
      <w:r w:rsidRPr="00A93145">
        <w:rPr>
          <w:lang w:val="en-US"/>
        </w:rPr>
        <w:t>organisations</w:t>
      </w:r>
      <w:proofErr w:type="spellEnd"/>
      <w:r w:rsidRPr="00A93145">
        <w:rPr>
          <w:lang w:val="en-US"/>
        </w:rPr>
        <w:t xml:space="preserve"> that we have partnered</w:t>
      </w:r>
      <w:r>
        <w:rPr>
          <w:lang w:val="en-US"/>
        </w:rPr>
        <w:t xml:space="preserve"> </w:t>
      </w:r>
      <w:r w:rsidRPr="00A93145">
        <w:rPr>
          <w:lang w:val="en-US"/>
        </w:rPr>
        <w:t>with throughout the year. We look</w:t>
      </w:r>
      <w:r>
        <w:rPr>
          <w:lang w:val="en-US"/>
        </w:rPr>
        <w:t xml:space="preserve"> </w:t>
      </w:r>
      <w:r w:rsidRPr="00A93145">
        <w:rPr>
          <w:lang w:val="en-US"/>
        </w:rPr>
        <w:t>forward to working with you all in 2017.</w:t>
      </w:r>
    </w:p>
    <w:p w14:paraId="7B5644AD" w14:textId="3938F1DC" w:rsidR="00A93145" w:rsidRDefault="00A93145" w:rsidP="00A93145">
      <w:pPr>
        <w:rPr>
          <w:lang w:val="en-US"/>
        </w:rPr>
      </w:pPr>
      <w:r w:rsidRPr="00A93145">
        <w:rPr>
          <w:lang w:val="en-US"/>
        </w:rPr>
        <w:t>In May 2016, Turning Point Director and Professor of Addiction</w:t>
      </w:r>
      <w:r>
        <w:rPr>
          <w:lang w:val="en-US"/>
        </w:rPr>
        <w:t xml:space="preserve"> </w:t>
      </w:r>
      <w:r w:rsidRPr="00A93145">
        <w:rPr>
          <w:lang w:val="en-US"/>
        </w:rPr>
        <w:t xml:space="preserve">Studies at Monash University, Prof Dan </w:t>
      </w:r>
      <w:proofErr w:type="spellStart"/>
      <w:r w:rsidRPr="00A93145">
        <w:rPr>
          <w:lang w:val="en-US"/>
        </w:rPr>
        <w:t>Lubman</w:t>
      </w:r>
      <w:proofErr w:type="spellEnd"/>
      <w:r w:rsidRPr="00A93145">
        <w:rPr>
          <w:lang w:val="en-US"/>
        </w:rPr>
        <w:t>, was awarded</w:t>
      </w:r>
      <w:r>
        <w:rPr>
          <w:lang w:val="en-US"/>
        </w:rPr>
        <w:t xml:space="preserve"> </w:t>
      </w:r>
      <w:r w:rsidRPr="00A93145">
        <w:rPr>
          <w:lang w:val="en-US"/>
        </w:rPr>
        <w:t>the Royal Australian and New Zealand College of Psychiatrists 2016</w:t>
      </w:r>
      <w:r>
        <w:rPr>
          <w:lang w:val="en-US"/>
        </w:rPr>
        <w:t xml:space="preserve"> </w:t>
      </w:r>
      <w:r w:rsidRPr="00A93145">
        <w:rPr>
          <w:lang w:val="en-US"/>
        </w:rPr>
        <w:t>Senior Research Award for his contribution to the field of addiction.</w:t>
      </w:r>
    </w:p>
    <w:p w14:paraId="4083A8D4" w14:textId="77777777" w:rsidR="00A93145" w:rsidRDefault="00A93145" w:rsidP="004D2C7A">
      <w:pPr>
        <w:rPr>
          <w:lang w:val="en-US"/>
        </w:rPr>
      </w:pPr>
    </w:p>
    <w:p w14:paraId="0D644B8F" w14:textId="641D4433" w:rsidR="004D2C7A" w:rsidRDefault="004D2C7A" w:rsidP="004D2C7A">
      <w:pPr>
        <w:rPr>
          <w:lang w:val="en-US"/>
        </w:rPr>
      </w:pPr>
    </w:p>
    <w:p w14:paraId="51CE4B3E" w14:textId="722966E2" w:rsidR="004D2C7A" w:rsidRDefault="004D2C7A" w:rsidP="004D2C7A">
      <w:pPr>
        <w:rPr>
          <w:lang w:val="en-US"/>
        </w:rPr>
      </w:pPr>
    </w:p>
    <w:p w14:paraId="395CD261" w14:textId="38FFAAD5" w:rsidR="004D2C7A" w:rsidRDefault="004D2C7A" w:rsidP="004D2C7A">
      <w:pPr>
        <w:rPr>
          <w:lang w:val="en-US"/>
        </w:rPr>
      </w:pPr>
    </w:p>
    <w:p w14:paraId="43496DD1" w14:textId="7306CCDB" w:rsidR="004D2C7A" w:rsidRDefault="004D2C7A" w:rsidP="004D2C7A">
      <w:pPr>
        <w:rPr>
          <w:lang w:val="en-US"/>
        </w:rPr>
      </w:pPr>
    </w:p>
    <w:p w14:paraId="66EDD6E8" w14:textId="4D5A6B1B" w:rsidR="004D2C7A" w:rsidRDefault="004D2C7A" w:rsidP="004D2C7A">
      <w:pPr>
        <w:rPr>
          <w:lang w:val="en-US"/>
        </w:rPr>
      </w:pPr>
    </w:p>
    <w:p w14:paraId="20CBC912" w14:textId="44ED7E59" w:rsidR="004D2C7A" w:rsidRDefault="004D2C7A" w:rsidP="004D2C7A">
      <w:pPr>
        <w:rPr>
          <w:lang w:val="en-US"/>
        </w:rPr>
      </w:pPr>
    </w:p>
    <w:p w14:paraId="6614E8C2" w14:textId="4B323ECE" w:rsidR="004D2C7A" w:rsidRDefault="004D2C7A" w:rsidP="004D2C7A">
      <w:pPr>
        <w:rPr>
          <w:lang w:val="en-US"/>
        </w:rPr>
      </w:pPr>
    </w:p>
    <w:p w14:paraId="61A046FE" w14:textId="3A1BE40B" w:rsidR="004D2C7A" w:rsidRDefault="004D2C7A" w:rsidP="004D2C7A">
      <w:pPr>
        <w:rPr>
          <w:lang w:val="en-US"/>
        </w:rPr>
      </w:pPr>
    </w:p>
    <w:p w14:paraId="5B085F13" w14:textId="6B343703" w:rsidR="00A93145" w:rsidRDefault="00A93145" w:rsidP="004D2C7A">
      <w:pPr>
        <w:rPr>
          <w:lang w:val="en-US"/>
        </w:rPr>
      </w:pPr>
    </w:p>
    <w:p w14:paraId="4D2F697F" w14:textId="2EEF0D45" w:rsidR="00A93145" w:rsidRDefault="00A93145" w:rsidP="004D2C7A">
      <w:pPr>
        <w:rPr>
          <w:lang w:val="en-US"/>
        </w:rPr>
      </w:pPr>
    </w:p>
    <w:p w14:paraId="23DCEBA1" w14:textId="002FA305" w:rsidR="00A93145" w:rsidRDefault="00A93145" w:rsidP="004D2C7A">
      <w:pPr>
        <w:rPr>
          <w:lang w:val="en-US"/>
        </w:rPr>
      </w:pPr>
      <w:r>
        <w:rPr>
          <w:lang w:val="en-US"/>
        </w:rPr>
        <w:lastRenderedPageBreak/>
        <w:t>Senior Staff</w:t>
      </w:r>
    </w:p>
    <w:p w14:paraId="6396C2DC" w14:textId="77777777" w:rsidR="00A93145" w:rsidRPr="00A93145" w:rsidRDefault="00A93145" w:rsidP="00A93145">
      <w:pPr>
        <w:rPr>
          <w:lang w:val="en-US"/>
        </w:rPr>
      </w:pPr>
      <w:r w:rsidRPr="00A93145">
        <w:rPr>
          <w:lang w:val="en-US"/>
        </w:rPr>
        <w:t xml:space="preserve">Prof Dan </w:t>
      </w:r>
      <w:proofErr w:type="spellStart"/>
      <w:r w:rsidRPr="00A93145">
        <w:rPr>
          <w:lang w:val="en-US"/>
        </w:rPr>
        <w:t>Lubman</w:t>
      </w:r>
      <w:proofErr w:type="spellEnd"/>
    </w:p>
    <w:p w14:paraId="51398C20" w14:textId="1FE046D1" w:rsidR="00A93145" w:rsidRDefault="00A93145" w:rsidP="00A93145">
      <w:pPr>
        <w:rPr>
          <w:lang w:val="en-US"/>
        </w:rPr>
      </w:pPr>
      <w:r w:rsidRPr="00A93145">
        <w:rPr>
          <w:lang w:val="en-US"/>
        </w:rPr>
        <w:t>Director, Turning Point</w:t>
      </w:r>
      <w:r>
        <w:rPr>
          <w:lang w:val="en-US"/>
        </w:rPr>
        <w:t xml:space="preserve"> </w:t>
      </w:r>
      <w:r w:rsidRPr="00A93145">
        <w:rPr>
          <w:lang w:val="en-US"/>
        </w:rPr>
        <w:t>Eastern Health</w:t>
      </w:r>
      <w:r>
        <w:rPr>
          <w:lang w:val="en-US"/>
        </w:rPr>
        <w:t xml:space="preserve"> </w:t>
      </w:r>
      <w:r w:rsidRPr="00A93145">
        <w:rPr>
          <w:lang w:val="en-US"/>
        </w:rPr>
        <w:t>Chair of Addiction Studies,</w:t>
      </w:r>
      <w:r>
        <w:rPr>
          <w:lang w:val="en-US"/>
        </w:rPr>
        <w:t xml:space="preserve"> </w:t>
      </w:r>
      <w:r w:rsidRPr="00A93145">
        <w:rPr>
          <w:lang w:val="en-US"/>
        </w:rPr>
        <w:t>Monash University</w:t>
      </w:r>
    </w:p>
    <w:p w14:paraId="042DE398" w14:textId="77777777" w:rsidR="00A93145" w:rsidRPr="00A93145" w:rsidRDefault="00A93145" w:rsidP="00A93145">
      <w:pPr>
        <w:rPr>
          <w:lang w:val="en-US"/>
        </w:rPr>
      </w:pPr>
      <w:r w:rsidRPr="00A93145">
        <w:rPr>
          <w:lang w:val="en-US"/>
        </w:rPr>
        <w:t>Barbara Kelly</w:t>
      </w:r>
    </w:p>
    <w:p w14:paraId="677CB116" w14:textId="3489A734" w:rsidR="00A93145" w:rsidRDefault="00A93145" w:rsidP="00A93145">
      <w:pPr>
        <w:rPr>
          <w:lang w:val="en-US"/>
        </w:rPr>
      </w:pPr>
      <w:r w:rsidRPr="00A93145">
        <w:rPr>
          <w:lang w:val="en-US"/>
        </w:rPr>
        <w:t>Program Director</w:t>
      </w:r>
      <w:r>
        <w:rPr>
          <w:lang w:val="en-US"/>
        </w:rPr>
        <w:t xml:space="preserve"> </w:t>
      </w:r>
      <w:r w:rsidRPr="00A93145">
        <w:rPr>
          <w:lang w:val="en-US"/>
        </w:rPr>
        <w:t>Statewide Services</w:t>
      </w:r>
      <w:r>
        <w:rPr>
          <w:lang w:val="en-US"/>
        </w:rPr>
        <w:t xml:space="preserve"> </w:t>
      </w:r>
      <w:r w:rsidRPr="00A93145">
        <w:rPr>
          <w:lang w:val="en-US"/>
        </w:rPr>
        <w:t>Eastern Health</w:t>
      </w:r>
    </w:p>
    <w:p w14:paraId="43C1D8E7" w14:textId="77777777" w:rsidR="00A93145" w:rsidRPr="00A93145" w:rsidRDefault="00A93145" w:rsidP="00A93145">
      <w:pPr>
        <w:rPr>
          <w:lang w:val="en-US"/>
        </w:rPr>
      </w:pPr>
      <w:r w:rsidRPr="00A93145">
        <w:rPr>
          <w:lang w:val="en-US"/>
        </w:rPr>
        <w:t>RESEARCH AND WORKFORCE DEVELOPMENT</w:t>
      </w:r>
    </w:p>
    <w:p w14:paraId="7EAAF333" w14:textId="77777777" w:rsidR="00A93145" w:rsidRPr="00A93145" w:rsidRDefault="00A93145" w:rsidP="00A93145">
      <w:pPr>
        <w:rPr>
          <w:lang w:val="en-US"/>
        </w:rPr>
      </w:pPr>
      <w:r w:rsidRPr="00A93145">
        <w:rPr>
          <w:lang w:val="en-US"/>
        </w:rPr>
        <w:t>A/Prof Belinda Lloyd</w:t>
      </w:r>
    </w:p>
    <w:p w14:paraId="0A82AD01" w14:textId="499D0F88" w:rsidR="00A93145" w:rsidRPr="00A93145" w:rsidRDefault="00A93145" w:rsidP="00A93145">
      <w:pPr>
        <w:rPr>
          <w:lang w:val="en-US"/>
        </w:rPr>
      </w:pPr>
      <w:r w:rsidRPr="00A93145">
        <w:rPr>
          <w:lang w:val="en-US"/>
        </w:rPr>
        <w:t>Head of Research and</w:t>
      </w:r>
      <w:r>
        <w:rPr>
          <w:lang w:val="en-US"/>
        </w:rPr>
        <w:t xml:space="preserve"> </w:t>
      </w:r>
      <w:r w:rsidRPr="00A93145">
        <w:rPr>
          <w:lang w:val="en-US"/>
        </w:rPr>
        <w:t>Workforce Development</w:t>
      </w:r>
      <w:r>
        <w:rPr>
          <w:lang w:val="en-US"/>
        </w:rPr>
        <w:t xml:space="preserve"> </w:t>
      </w:r>
      <w:r w:rsidRPr="00A93145">
        <w:rPr>
          <w:lang w:val="en-US"/>
        </w:rPr>
        <w:t>Eastern Health and</w:t>
      </w:r>
      <w:r>
        <w:rPr>
          <w:lang w:val="en-US"/>
        </w:rPr>
        <w:t xml:space="preserve"> </w:t>
      </w:r>
      <w:r w:rsidRPr="00A93145">
        <w:rPr>
          <w:lang w:val="en-US"/>
        </w:rPr>
        <w:t>Monash University</w:t>
      </w:r>
    </w:p>
    <w:p w14:paraId="5233B310" w14:textId="77777777" w:rsidR="00A93145" w:rsidRPr="00A93145" w:rsidRDefault="00A93145" w:rsidP="00A93145">
      <w:pPr>
        <w:rPr>
          <w:lang w:val="en-US"/>
        </w:rPr>
      </w:pPr>
      <w:r w:rsidRPr="00A93145">
        <w:rPr>
          <w:lang w:val="en-US"/>
        </w:rPr>
        <w:t>Dr Kieran Connolly</w:t>
      </w:r>
    </w:p>
    <w:p w14:paraId="36A2E9F4" w14:textId="24695364" w:rsidR="00A93145" w:rsidRDefault="00A93145" w:rsidP="00A93145">
      <w:pPr>
        <w:rPr>
          <w:lang w:val="en-US"/>
        </w:rPr>
      </w:pPr>
      <w:r w:rsidRPr="00A93145">
        <w:rPr>
          <w:lang w:val="en-US"/>
        </w:rPr>
        <w:t>Deputy Director</w:t>
      </w:r>
    </w:p>
    <w:p w14:paraId="5095F351" w14:textId="77777777" w:rsidR="00A93145" w:rsidRPr="00A93145" w:rsidRDefault="00A93145" w:rsidP="00A93145">
      <w:pPr>
        <w:rPr>
          <w:lang w:val="en-US"/>
        </w:rPr>
      </w:pPr>
      <w:r w:rsidRPr="00A93145">
        <w:rPr>
          <w:lang w:val="en-US"/>
        </w:rPr>
        <w:t xml:space="preserve">Dr Naomi </w:t>
      </w:r>
      <w:proofErr w:type="spellStart"/>
      <w:r w:rsidRPr="00A93145">
        <w:rPr>
          <w:lang w:val="en-US"/>
        </w:rPr>
        <w:t>Crafti</w:t>
      </w:r>
      <w:proofErr w:type="spellEnd"/>
    </w:p>
    <w:p w14:paraId="0B63FF85" w14:textId="6E46689B" w:rsidR="00A93145" w:rsidRDefault="00A93145" w:rsidP="00A93145">
      <w:pPr>
        <w:rPr>
          <w:lang w:val="en-US"/>
        </w:rPr>
      </w:pPr>
      <w:r w:rsidRPr="00A93145">
        <w:rPr>
          <w:lang w:val="en-US"/>
        </w:rPr>
        <w:t>Strategic Lead, Workforce Development</w:t>
      </w:r>
    </w:p>
    <w:p w14:paraId="1E2807AF" w14:textId="1AF71A12" w:rsidR="00A93145" w:rsidRDefault="00A93145" w:rsidP="00A93145">
      <w:pPr>
        <w:rPr>
          <w:lang w:val="en-US"/>
        </w:rPr>
      </w:pPr>
      <w:r>
        <w:rPr>
          <w:lang w:val="en-US"/>
        </w:rPr>
        <w:t>TREATMENT SERVICES</w:t>
      </w:r>
    </w:p>
    <w:p w14:paraId="12BAB96A" w14:textId="77777777" w:rsidR="00A93145" w:rsidRPr="00A93145" w:rsidRDefault="00A93145" w:rsidP="00A93145">
      <w:pPr>
        <w:rPr>
          <w:lang w:val="en-US"/>
        </w:rPr>
      </w:pPr>
      <w:r w:rsidRPr="00A93145">
        <w:rPr>
          <w:lang w:val="en-US"/>
        </w:rPr>
        <w:t>Dr Matthew Frei</w:t>
      </w:r>
    </w:p>
    <w:p w14:paraId="2067C91D" w14:textId="77777777" w:rsidR="00A93145" w:rsidRPr="00A93145" w:rsidRDefault="00A93145" w:rsidP="00A93145">
      <w:pPr>
        <w:rPr>
          <w:lang w:val="en-US"/>
        </w:rPr>
      </w:pPr>
      <w:r w:rsidRPr="00A93145">
        <w:rPr>
          <w:lang w:val="en-US"/>
        </w:rPr>
        <w:t>Clinical Director</w:t>
      </w:r>
    </w:p>
    <w:p w14:paraId="489B3174" w14:textId="77777777" w:rsidR="00A93145" w:rsidRPr="00A93145" w:rsidRDefault="00A93145" w:rsidP="00A93145">
      <w:pPr>
        <w:rPr>
          <w:lang w:val="en-US"/>
        </w:rPr>
      </w:pPr>
      <w:r w:rsidRPr="00A93145">
        <w:rPr>
          <w:lang w:val="en-US"/>
        </w:rPr>
        <w:t>Anthony Denham</w:t>
      </w:r>
    </w:p>
    <w:p w14:paraId="04C519C4" w14:textId="77777777" w:rsidR="00A93145" w:rsidRPr="00A93145" w:rsidRDefault="00A93145" w:rsidP="00A93145">
      <w:pPr>
        <w:rPr>
          <w:lang w:val="en-US"/>
        </w:rPr>
      </w:pPr>
      <w:r w:rsidRPr="00A93145">
        <w:rPr>
          <w:lang w:val="en-US"/>
        </w:rPr>
        <w:t>Deputy Director</w:t>
      </w:r>
    </w:p>
    <w:p w14:paraId="187A39E4" w14:textId="77777777" w:rsidR="00A93145" w:rsidRPr="00A93145" w:rsidRDefault="00A93145" w:rsidP="00A93145">
      <w:pPr>
        <w:rPr>
          <w:lang w:val="en-US"/>
        </w:rPr>
      </w:pPr>
      <w:r w:rsidRPr="00A93145">
        <w:rPr>
          <w:lang w:val="en-US"/>
        </w:rPr>
        <w:t>Dr Kitty Vivekananda</w:t>
      </w:r>
    </w:p>
    <w:p w14:paraId="6AB1ADEB" w14:textId="2A2E265C" w:rsidR="00A93145" w:rsidRPr="00A93145" w:rsidRDefault="00A93145" w:rsidP="00A93145">
      <w:pPr>
        <w:rPr>
          <w:lang w:val="en-US"/>
        </w:rPr>
      </w:pPr>
      <w:r w:rsidRPr="00A93145">
        <w:rPr>
          <w:lang w:val="en-US"/>
        </w:rPr>
        <w:t>Manager, Fitzroy Clinic and</w:t>
      </w:r>
      <w:r>
        <w:rPr>
          <w:lang w:val="en-US"/>
        </w:rPr>
        <w:t xml:space="preserve"> </w:t>
      </w:r>
      <w:r w:rsidRPr="00A93145">
        <w:rPr>
          <w:lang w:val="en-US"/>
        </w:rPr>
        <w:t>Telephone and Online Services</w:t>
      </w:r>
    </w:p>
    <w:p w14:paraId="3D6A1345" w14:textId="77777777" w:rsidR="00A93145" w:rsidRPr="00A93145" w:rsidRDefault="00A93145" w:rsidP="00A93145">
      <w:pPr>
        <w:rPr>
          <w:lang w:val="en-US"/>
        </w:rPr>
      </w:pPr>
      <w:r w:rsidRPr="00A93145">
        <w:rPr>
          <w:lang w:val="en-US"/>
        </w:rPr>
        <w:t>Michael Field</w:t>
      </w:r>
    </w:p>
    <w:p w14:paraId="1AEBFB5C" w14:textId="32EAC67D" w:rsidR="00A93145" w:rsidRPr="00A93145" w:rsidRDefault="00A93145" w:rsidP="00A93145">
      <w:pPr>
        <w:rPr>
          <w:lang w:val="en-US"/>
        </w:rPr>
      </w:pPr>
      <w:r w:rsidRPr="00A93145">
        <w:rPr>
          <w:lang w:val="en-US"/>
        </w:rPr>
        <w:t>AOD Nurse Co-</w:t>
      </w:r>
      <w:proofErr w:type="spellStart"/>
      <w:r w:rsidRPr="00A93145">
        <w:rPr>
          <w:lang w:val="en-US"/>
        </w:rPr>
        <w:t>ordinator</w:t>
      </w:r>
      <w:proofErr w:type="spellEnd"/>
      <w:r>
        <w:rPr>
          <w:lang w:val="en-US"/>
        </w:rPr>
        <w:t xml:space="preserve">, </w:t>
      </w:r>
      <w:r w:rsidRPr="00A93145">
        <w:rPr>
          <w:lang w:val="en-US"/>
        </w:rPr>
        <w:t>Fitzroy Specialists Clinic</w:t>
      </w:r>
    </w:p>
    <w:p w14:paraId="6A16ADC5" w14:textId="77777777" w:rsidR="00A93145" w:rsidRPr="00A93145" w:rsidRDefault="00A93145" w:rsidP="00A93145">
      <w:pPr>
        <w:rPr>
          <w:lang w:val="en-US"/>
        </w:rPr>
      </w:pPr>
      <w:r w:rsidRPr="00A93145">
        <w:rPr>
          <w:lang w:val="en-US"/>
        </w:rPr>
        <w:t>Rick Loos</w:t>
      </w:r>
    </w:p>
    <w:p w14:paraId="6204A9B9" w14:textId="2A1AAF00" w:rsidR="00A93145" w:rsidRPr="00A93145" w:rsidRDefault="00A93145" w:rsidP="00A93145">
      <w:pPr>
        <w:rPr>
          <w:lang w:val="en-US"/>
        </w:rPr>
      </w:pPr>
      <w:r w:rsidRPr="00A93145">
        <w:rPr>
          <w:lang w:val="en-US"/>
        </w:rPr>
        <w:t>Services Co-</w:t>
      </w:r>
      <w:proofErr w:type="spellStart"/>
      <w:r w:rsidRPr="00A93145">
        <w:rPr>
          <w:lang w:val="en-US"/>
        </w:rPr>
        <w:t>ordinator</w:t>
      </w:r>
      <w:proofErr w:type="spellEnd"/>
      <w:r w:rsidRPr="00A93145">
        <w:rPr>
          <w:lang w:val="en-US"/>
        </w:rPr>
        <w:t>, Alcohol and Other</w:t>
      </w:r>
      <w:r>
        <w:rPr>
          <w:lang w:val="en-US"/>
        </w:rPr>
        <w:t xml:space="preserve"> </w:t>
      </w:r>
      <w:r w:rsidRPr="00A93145">
        <w:rPr>
          <w:lang w:val="en-US"/>
        </w:rPr>
        <w:t>Drugs, Telephone and Online Services</w:t>
      </w:r>
    </w:p>
    <w:p w14:paraId="67F01C29" w14:textId="77777777" w:rsidR="00A93145" w:rsidRPr="00A93145" w:rsidRDefault="00A93145" w:rsidP="00A93145">
      <w:pPr>
        <w:rPr>
          <w:lang w:val="en-US"/>
        </w:rPr>
      </w:pPr>
      <w:r w:rsidRPr="00A93145">
        <w:rPr>
          <w:lang w:val="en-US"/>
        </w:rPr>
        <w:t>Jonathon Tyler</w:t>
      </w:r>
    </w:p>
    <w:p w14:paraId="0C5901E5" w14:textId="24FE81C9" w:rsidR="00A93145" w:rsidRPr="00A93145" w:rsidRDefault="00A93145" w:rsidP="00A93145">
      <w:pPr>
        <w:rPr>
          <w:lang w:val="en-US"/>
        </w:rPr>
      </w:pPr>
      <w:r w:rsidRPr="00A93145">
        <w:rPr>
          <w:lang w:val="en-US"/>
        </w:rPr>
        <w:t>Program Co-</w:t>
      </w:r>
      <w:proofErr w:type="spellStart"/>
      <w:r w:rsidRPr="00A93145">
        <w:rPr>
          <w:lang w:val="en-US"/>
        </w:rPr>
        <w:t>ordinator</w:t>
      </w:r>
      <w:proofErr w:type="spellEnd"/>
      <w:r w:rsidRPr="00A93145">
        <w:rPr>
          <w:lang w:val="en-US"/>
        </w:rPr>
        <w:t>, Telephone and</w:t>
      </w:r>
      <w:r>
        <w:rPr>
          <w:lang w:val="en-US"/>
        </w:rPr>
        <w:t xml:space="preserve"> </w:t>
      </w:r>
      <w:r w:rsidRPr="00A93145">
        <w:rPr>
          <w:lang w:val="en-US"/>
        </w:rPr>
        <w:t>Online Services</w:t>
      </w:r>
    </w:p>
    <w:p w14:paraId="4DAA7201" w14:textId="77777777" w:rsidR="00A93145" w:rsidRPr="00A93145" w:rsidRDefault="00A93145" w:rsidP="00A93145">
      <w:pPr>
        <w:rPr>
          <w:lang w:val="en-US"/>
        </w:rPr>
      </w:pPr>
      <w:r w:rsidRPr="00A93145">
        <w:rPr>
          <w:lang w:val="en-US"/>
        </w:rPr>
        <w:t>Dr Jane Oakes</w:t>
      </w:r>
    </w:p>
    <w:p w14:paraId="39FAE369" w14:textId="09B2F5B8" w:rsidR="00A93145" w:rsidRPr="00A93145" w:rsidRDefault="00A93145" w:rsidP="00A93145">
      <w:pPr>
        <w:rPr>
          <w:lang w:val="en-US"/>
        </w:rPr>
      </w:pPr>
      <w:r w:rsidRPr="00A93145">
        <w:rPr>
          <w:lang w:val="en-US"/>
        </w:rPr>
        <w:t>Gambling Services Co-</w:t>
      </w:r>
      <w:proofErr w:type="spellStart"/>
      <w:r w:rsidRPr="00A93145">
        <w:rPr>
          <w:lang w:val="en-US"/>
        </w:rPr>
        <w:t>ordinator</w:t>
      </w:r>
      <w:proofErr w:type="spellEnd"/>
      <w:r w:rsidRPr="00A93145">
        <w:rPr>
          <w:lang w:val="en-US"/>
        </w:rPr>
        <w:t>,</w:t>
      </w:r>
      <w:r>
        <w:rPr>
          <w:lang w:val="en-US"/>
        </w:rPr>
        <w:t xml:space="preserve"> </w:t>
      </w:r>
      <w:r w:rsidRPr="00A93145">
        <w:rPr>
          <w:lang w:val="en-US"/>
        </w:rPr>
        <w:t>Telephone and Online Services</w:t>
      </w:r>
    </w:p>
    <w:p w14:paraId="68F3166C" w14:textId="77777777" w:rsidR="00A93145" w:rsidRPr="00A93145" w:rsidRDefault="00A93145" w:rsidP="00A93145">
      <w:pPr>
        <w:rPr>
          <w:lang w:val="en-US"/>
        </w:rPr>
      </w:pPr>
      <w:r w:rsidRPr="00A93145">
        <w:rPr>
          <w:lang w:val="en-US"/>
        </w:rPr>
        <w:lastRenderedPageBreak/>
        <w:t xml:space="preserve">Orson </w:t>
      </w:r>
      <w:proofErr w:type="spellStart"/>
      <w:r w:rsidRPr="00A93145">
        <w:rPr>
          <w:lang w:val="en-US"/>
        </w:rPr>
        <w:t>Rapose</w:t>
      </w:r>
      <w:proofErr w:type="spellEnd"/>
    </w:p>
    <w:p w14:paraId="50B020EC" w14:textId="77777777" w:rsidR="00A93145" w:rsidRPr="00A93145" w:rsidRDefault="00A93145" w:rsidP="00A93145">
      <w:pPr>
        <w:rPr>
          <w:lang w:val="en-US"/>
        </w:rPr>
      </w:pPr>
      <w:r w:rsidRPr="00A93145">
        <w:rPr>
          <w:lang w:val="en-US"/>
        </w:rPr>
        <w:t>Systems Manager</w:t>
      </w:r>
    </w:p>
    <w:p w14:paraId="0FEBE8F6" w14:textId="77777777" w:rsidR="00A93145" w:rsidRPr="00A93145" w:rsidRDefault="00A93145" w:rsidP="00A93145">
      <w:pPr>
        <w:rPr>
          <w:lang w:val="en-US"/>
        </w:rPr>
      </w:pPr>
      <w:r w:rsidRPr="00A93145">
        <w:rPr>
          <w:lang w:val="en-US"/>
        </w:rPr>
        <w:t xml:space="preserve">Teddy </w:t>
      </w:r>
      <w:proofErr w:type="spellStart"/>
      <w:r w:rsidRPr="00A93145">
        <w:rPr>
          <w:lang w:val="en-US"/>
        </w:rPr>
        <w:t>Sikhali</w:t>
      </w:r>
      <w:proofErr w:type="spellEnd"/>
    </w:p>
    <w:p w14:paraId="19A54CEE" w14:textId="7BCF5775" w:rsidR="00A93145" w:rsidRPr="00A93145" w:rsidRDefault="00A93145" w:rsidP="00A93145">
      <w:pPr>
        <w:rPr>
          <w:lang w:val="en-US"/>
        </w:rPr>
      </w:pPr>
      <w:r w:rsidRPr="00A93145">
        <w:rPr>
          <w:lang w:val="en-US"/>
        </w:rPr>
        <w:t>Manager, Eastern Treatment Services</w:t>
      </w:r>
      <w:r>
        <w:rPr>
          <w:lang w:val="en-US"/>
        </w:rPr>
        <w:t xml:space="preserve"> </w:t>
      </w:r>
      <w:r w:rsidRPr="00A93145">
        <w:rPr>
          <w:lang w:val="en-US"/>
        </w:rPr>
        <w:t>(Acting)</w:t>
      </w:r>
    </w:p>
    <w:p w14:paraId="7584F883" w14:textId="77777777" w:rsidR="00A93145" w:rsidRPr="00A93145" w:rsidRDefault="00A93145" w:rsidP="00A93145">
      <w:pPr>
        <w:rPr>
          <w:lang w:val="en-US"/>
        </w:rPr>
      </w:pPr>
      <w:r w:rsidRPr="00A93145">
        <w:rPr>
          <w:lang w:val="en-US"/>
        </w:rPr>
        <w:t xml:space="preserve">Sophia </w:t>
      </w:r>
      <w:proofErr w:type="spellStart"/>
      <w:r w:rsidRPr="00A93145">
        <w:rPr>
          <w:lang w:val="en-US"/>
        </w:rPr>
        <w:t>Pallis</w:t>
      </w:r>
      <w:proofErr w:type="spellEnd"/>
    </w:p>
    <w:p w14:paraId="42991E77" w14:textId="2CBE07CD" w:rsidR="00A93145" w:rsidRPr="00A93145" w:rsidRDefault="00A93145" w:rsidP="00A93145">
      <w:pPr>
        <w:rPr>
          <w:lang w:val="en-US"/>
        </w:rPr>
      </w:pPr>
      <w:r w:rsidRPr="00A93145">
        <w:rPr>
          <w:lang w:val="en-US"/>
        </w:rPr>
        <w:t>Nurse Unit Manager (Acting),</w:t>
      </w:r>
      <w:r>
        <w:rPr>
          <w:lang w:val="en-US"/>
        </w:rPr>
        <w:t xml:space="preserve"> </w:t>
      </w:r>
      <w:r w:rsidRPr="00A93145">
        <w:rPr>
          <w:lang w:val="en-US"/>
        </w:rPr>
        <w:t>Wellington House</w:t>
      </w:r>
    </w:p>
    <w:p w14:paraId="0732894F" w14:textId="77777777" w:rsidR="00A93145" w:rsidRPr="00A93145" w:rsidRDefault="00A93145" w:rsidP="00A93145">
      <w:pPr>
        <w:rPr>
          <w:lang w:val="en-US"/>
        </w:rPr>
      </w:pPr>
      <w:r w:rsidRPr="00A93145">
        <w:rPr>
          <w:lang w:val="en-US"/>
        </w:rPr>
        <w:t>Colleen Phillips</w:t>
      </w:r>
    </w:p>
    <w:p w14:paraId="38CA5984" w14:textId="77777777" w:rsidR="00A93145" w:rsidRPr="00A93145" w:rsidRDefault="00A93145" w:rsidP="00A93145">
      <w:pPr>
        <w:rPr>
          <w:lang w:val="en-US"/>
        </w:rPr>
      </w:pPr>
      <w:r w:rsidRPr="00A93145">
        <w:rPr>
          <w:lang w:val="en-US"/>
        </w:rPr>
        <w:t>Team Leader (Acting),</w:t>
      </w:r>
    </w:p>
    <w:p w14:paraId="45D8F12C" w14:textId="77777777" w:rsidR="00A93145" w:rsidRPr="00A93145" w:rsidRDefault="00A93145" w:rsidP="00A93145">
      <w:pPr>
        <w:rPr>
          <w:lang w:val="en-US"/>
        </w:rPr>
      </w:pPr>
      <w:r w:rsidRPr="00A93145">
        <w:rPr>
          <w:lang w:val="en-US"/>
        </w:rPr>
        <w:t>Addiction Medicine</w:t>
      </w:r>
    </w:p>
    <w:p w14:paraId="14AFE355" w14:textId="2EA9051E" w:rsidR="00A93145" w:rsidRDefault="00A93145" w:rsidP="00A93145">
      <w:pPr>
        <w:rPr>
          <w:lang w:val="en-US"/>
        </w:rPr>
      </w:pPr>
      <w:r w:rsidRPr="00A93145">
        <w:rPr>
          <w:lang w:val="en-US"/>
        </w:rPr>
        <w:t>Consultation Liaison Service</w:t>
      </w:r>
    </w:p>
    <w:p w14:paraId="533EF697" w14:textId="3186E3A3" w:rsidR="00A93145" w:rsidRDefault="00A93145" w:rsidP="004D2C7A">
      <w:pPr>
        <w:rPr>
          <w:lang w:val="en-US"/>
        </w:rPr>
      </w:pPr>
    </w:p>
    <w:p w14:paraId="1ED7A375" w14:textId="113DFD52" w:rsidR="00A93145" w:rsidRDefault="00A93145" w:rsidP="004D2C7A">
      <w:pPr>
        <w:rPr>
          <w:lang w:val="en-US"/>
        </w:rPr>
      </w:pPr>
    </w:p>
    <w:p w14:paraId="122BEEF6" w14:textId="3A7B0160" w:rsidR="00A93145" w:rsidRDefault="00A93145" w:rsidP="004D2C7A">
      <w:pPr>
        <w:rPr>
          <w:lang w:val="en-US"/>
        </w:rPr>
      </w:pPr>
    </w:p>
    <w:p w14:paraId="1BF08795" w14:textId="758E3272" w:rsidR="00A93145" w:rsidRDefault="00A93145" w:rsidP="004D2C7A">
      <w:pPr>
        <w:rPr>
          <w:lang w:val="en-US"/>
        </w:rPr>
      </w:pPr>
    </w:p>
    <w:p w14:paraId="6B323F04" w14:textId="01A8632F" w:rsidR="00A93145" w:rsidRDefault="00A93145" w:rsidP="004D2C7A">
      <w:pPr>
        <w:rPr>
          <w:lang w:val="en-US"/>
        </w:rPr>
      </w:pPr>
    </w:p>
    <w:p w14:paraId="33F1B6C0" w14:textId="5AFCB1D3" w:rsidR="00A93145" w:rsidRDefault="00A93145" w:rsidP="004D2C7A">
      <w:pPr>
        <w:rPr>
          <w:lang w:val="en-US"/>
        </w:rPr>
      </w:pPr>
    </w:p>
    <w:p w14:paraId="2B3EDB56" w14:textId="25712EC9" w:rsidR="00A93145" w:rsidRDefault="00A93145" w:rsidP="004D2C7A">
      <w:pPr>
        <w:rPr>
          <w:lang w:val="en-US"/>
        </w:rPr>
      </w:pPr>
    </w:p>
    <w:p w14:paraId="021CA5DF" w14:textId="20140F1D" w:rsidR="00A93145" w:rsidRDefault="00A93145" w:rsidP="004D2C7A">
      <w:pPr>
        <w:rPr>
          <w:lang w:val="en-US"/>
        </w:rPr>
      </w:pPr>
    </w:p>
    <w:p w14:paraId="3C94A0BB" w14:textId="2CE70492" w:rsidR="00A93145" w:rsidRDefault="00A93145" w:rsidP="004D2C7A">
      <w:pPr>
        <w:rPr>
          <w:lang w:val="en-US"/>
        </w:rPr>
      </w:pPr>
    </w:p>
    <w:p w14:paraId="35A71853" w14:textId="665D0656" w:rsidR="00A93145" w:rsidRDefault="00A93145" w:rsidP="004D2C7A">
      <w:pPr>
        <w:rPr>
          <w:lang w:val="en-US"/>
        </w:rPr>
      </w:pPr>
    </w:p>
    <w:p w14:paraId="19C8F772" w14:textId="4DC9A0F6" w:rsidR="00A93145" w:rsidRDefault="00A93145" w:rsidP="004D2C7A">
      <w:pPr>
        <w:rPr>
          <w:lang w:val="en-US"/>
        </w:rPr>
      </w:pPr>
    </w:p>
    <w:p w14:paraId="4B30E152" w14:textId="2D40EC78" w:rsidR="00A93145" w:rsidRDefault="00A93145" w:rsidP="004D2C7A">
      <w:pPr>
        <w:rPr>
          <w:lang w:val="en-US"/>
        </w:rPr>
      </w:pPr>
    </w:p>
    <w:p w14:paraId="2EBC7DBA" w14:textId="10302303" w:rsidR="00A93145" w:rsidRDefault="00A93145" w:rsidP="004D2C7A">
      <w:pPr>
        <w:rPr>
          <w:lang w:val="en-US"/>
        </w:rPr>
      </w:pPr>
    </w:p>
    <w:p w14:paraId="21BBE6C9" w14:textId="40916571" w:rsidR="00A93145" w:rsidRDefault="00A93145" w:rsidP="004D2C7A">
      <w:pPr>
        <w:rPr>
          <w:lang w:val="en-US"/>
        </w:rPr>
      </w:pPr>
    </w:p>
    <w:p w14:paraId="24ED7146" w14:textId="441F605F" w:rsidR="00A93145" w:rsidRDefault="00A93145" w:rsidP="004D2C7A">
      <w:pPr>
        <w:rPr>
          <w:lang w:val="en-US"/>
        </w:rPr>
      </w:pPr>
    </w:p>
    <w:p w14:paraId="02C10378" w14:textId="41AEB5BC" w:rsidR="00A93145" w:rsidRDefault="00A93145" w:rsidP="004D2C7A">
      <w:pPr>
        <w:rPr>
          <w:lang w:val="en-US"/>
        </w:rPr>
      </w:pPr>
    </w:p>
    <w:p w14:paraId="667ECE67" w14:textId="29C145D9" w:rsidR="00A93145" w:rsidRDefault="00A93145" w:rsidP="004D2C7A">
      <w:pPr>
        <w:rPr>
          <w:lang w:val="en-US"/>
        </w:rPr>
      </w:pPr>
    </w:p>
    <w:p w14:paraId="43849405" w14:textId="3F1EC07C" w:rsidR="00A93145" w:rsidRPr="00A93145" w:rsidRDefault="00A93145" w:rsidP="00A93145">
      <w:pPr>
        <w:rPr>
          <w:lang w:val="en-US"/>
        </w:rPr>
      </w:pPr>
      <w:r w:rsidRPr="00A93145">
        <w:rPr>
          <w:lang w:val="en-US"/>
        </w:rPr>
        <w:lastRenderedPageBreak/>
        <w:t>Drug and Alcohol Clinica</w:t>
      </w:r>
      <w:r>
        <w:rPr>
          <w:lang w:val="en-US"/>
        </w:rPr>
        <w:t xml:space="preserve">l </w:t>
      </w:r>
      <w:r w:rsidRPr="00A93145">
        <w:rPr>
          <w:lang w:val="en-US"/>
        </w:rPr>
        <w:t>Advisory Service (DACAS)</w:t>
      </w:r>
      <w:r>
        <w:rPr>
          <w:lang w:val="en-US"/>
        </w:rPr>
        <w:t xml:space="preserve"> </w:t>
      </w:r>
      <w:r w:rsidRPr="00A93145">
        <w:rPr>
          <w:lang w:val="en-US"/>
        </w:rPr>
        <w:t>provides 24-hour addiction</w:t>
      </w:r>
      <w:r>
        <w:rPr>
          <w:lang w:val="en-US"/>
        </w:rPr>
        <w:t xml:space="preserve"> </w:t>
      </w:r>
      <w:r w:rsidRPr="00A93145">
        <w:rPr>
          <w:lang w:val="en-US"/>
        </w:rPr>
        <w:t>medicine specialist support to</w:t>
      </w:r>
      <w:r>
        <w:rPr>
          <w:lang w:val="en-US"/>
        </w:rPr>
        <w:t xml:space="preserve"> </w:t>
      </w:r>
      <w:r w:rsidRPr="00A93145">
        <w:rPr>
          <w:lang w:val="en-US"/>
        </w:rPr>
        <w:t>health professionals across</w:t>
      </w:r>
      <w:r>
        <w:rPr>
          <w:lang w:val="en-US"/>
        </w:rPr>
        <w:t xml:space="preserve"> </w:t>
      </w:r>
      <w:r w:rsidRPr="00A93145">
        <w:rPr>
          <w:lang w:val="en-US"/>
        </w:rPr>
        <w:t>Victoria, the Northern Territory</w:t>
      </w:r>
      <w:r>
        <w:rPr>
          <w:lang w:val="en-US"/>
        </w:rPr>
        <w:t xml:space="preserve"> </w:t>
      </w:r>
      <w:r w:rsidRPr="00A93145">
        <w:rPr>
          <w:lang w:val="en-US"/>
        </w:rPr>
        <w:t>and Tasmania.</w:t>
      </w:r>
    </w:p>
    <w:p w14:paraId="6795388B" w14:textId="634CE5C6" w:rsidR="00A93145" w:rsidRPr="00A93145" w:rsidRDefault="00A93145" w:rsidP="00A93145">
      <w:pPr>
        <w:rPr>
          <w:lang w:val="en-US"/>
        </w:rPr>
      </w:pPr>
      <w:r w:rsidRPr="00A93145">
        <w:rPr>
          <w:lang w:val="en-US"/>
        </w:rPr>
        <w:t>The service receives more than 1400</w:t>
      </w:r>
      <w:r>
        <w:rPr>
          <w:lang w:val="en-US"/>
        </w:rPr>
        <w:t xml:space="preserve"> </w:t>
      </w:r>
      <w:r w:rsidRPr="00A93145">
        <w:rPr>
          <w:lang w:val="en-US"/>
        </w:rPr>
        <w:t>calls per year from clinicians who work</w:t>
      </w:r>
      <w:r>
        <w:rPr>
          <w:lang w:val="en-US"/>
        </w:rPr>
        <w:t xml:space="preserve"> </w:t>
      </w:r>
      <w:r w:rsidRPr="00A93145">
        <w:rPr>
          <w:lang w:val="en-US"/>
        </w:rPr>
        <w:t>across the healthcare system.</w:t>
      </w:r>
    </w:p>
    <w:p w14:paraId="40487945" w14:textId="647A4AD1" w:rsidR="00A93145" w:rsidRPr="00A93145" w:rsidRDefault="00A93145" w:rsidP="00A93145">
      <w:pPr>
        <w:rPr>
          <w:lang w:val="en-US"/>
        </w:rPr>
      </w:pPr>
      <w:r w:rsidRPr="00A93145">
        <w:rPr>
          <w:lang w:val="en-US"/>
        </w:rPr>
        <w:t>SUPPORTING HEALTH</w:t>
      </w:r>
      <w:r>
        <w:rPr>
          <w:lang w:val="en-US"/>
        </w:rPr>
        <w:t xml:space="preserve"> </w:t>
      </w:r>
      <w:r w:rsidRPr="00A93145">
        <w:rPr>
          <w:lang w:val="en-US"/>
        </w:rPr>
        <w:t>PROFESSIONALS</w:t>
      </w:r>
    </w:p>
    <w:p w14:paraId="67AFB700" w14:textId="3AC6783F" w:rsidR="00A93145" w:rsidRPr="00A93145" w:rsidRDefault="00A93145" w:rsidP="00A93145">
      <w:pPr>
        <w:rPr>
          <w:lang w:val="en-US"/>
        </w:rPr>
      </w:pPr>
      <w:r w:rsidRPr="00A93145">
        <w:rPr>
          <w:lang w:val="en-US"/>
        </w:rPr>
        <w:t>For Victorian callers to the service</w:t>
      </w:r>
      <w:r>
        <w:rPr>
          <w:lang w:val="en-US"/>
        </w:rPr>
        <w:t xml:space="preserve"> </w:t>
      </w:r>
      <w:r w:rsidRPr="00A93145">
        <w:rPr>
          <w:lang w:val="en-US"/>
        </w:rPr>
        <w:t>including general practitioners, DACAS</w:t>
      </w:r>
      <w:r>
        <w:rPr>
          <w:lang w:val="en-US"/>
        </w:rPr>
        <w:t xml:space="preserve"> </w:t>
      </w:r>
      <w:r w:rsidRPr="00A93145">
        <w:rPr>
          <w:lang w:val="en-US"/>
        </w:rPr>
        <w:t>links callers with direct clinical assessment</w:t>
      </w:r>
      <w:r>
        <w:rPr>
          <w:lang w:val="en-US"/>
        </w:rPr>
        <w:t xml:space="preserve"> </w:t>
      </w:r>
      <w:r w:rsidRPr="00A93145">
        <w:rPr>
          <w:lang w:val="en-US"/>
        </w:rPr>
        <w:t>and care through Turning Point’s medical</w:t>
      </w:r>
      <w:r>
        <w:rPr>
          <w:lang w:val="en-US"/>
        </w:rPr>
        <w:t xml:space="preserve"> </w:t>
      </w:r>
      <w:r w:rsidRPr="00A93145">
        <w:rPr>
          <w:lang w:val="en-US"/>
        </w:rPr>
        <w:t>clinics based in Fitzroy and Box Hill.</w:t>
      </w:r>
      <w:r>
        <w:rPr>
          <w:lang w:val="en-US"/>
        </w:rPr>
        <w:t xml:space="preserve"> </w:t>
      </w:r>
      <w:r w:rsidRPr="00A93145">
        <w:rPr>
          <w:lang w:val="en-US"/>
        </w:rPr>
        <w:t>Amanda Mack, Telephone and</w:t>
      </w:r>
      <w:r>
        <w:rPr>
          <w:lang w:val="en-US"/>
        </w:rPr>
        <w:t xml:space="preserve"> </w:t>
      </w:r>
      <w:r w:rsidRPr="00A93145">
        <w:rPr>
          <w:lang w:val="en-US"/>
        </w:rPr>
        <w:t>Online Services Counsellor</w:t>
      </w:r>
      <w:r>
        <w:rPr>
          <w:lang w:val="en-US"/>
        </w:rPr>
        <w:t xml:space="preserve"> </w:t>
      </w:r>
      <w:r w:rsidRPr="00A93145">
        <w:rPr>
          <w:lang w:val="en-US"/>
        </w:rPr>
        <w:t>“Supporting primary care, pharmacists,</w:t>
      </w:r>
      <w:r>
        <w:rPr>
          <w:lang w:val="en-US"/>
        </w:rPr>
        <w:t xml:space="preserve"> </w:t>
      </w:r>
      <w:r w:rsidRPr="00A93145">
        <w:rPr>
          <w:lang w:val="en-US"/>
        </w:rPr>
        <w:t>emergency departments, medical and</w:t>
      </w:r>
      <w:r>
        <w:rPr>
          <w:lang w:val="en-US"/>
        </w:rPr>
        <w:t xml:space="preserve"> </w:t>
      </w:r>
      <w:r w:rsidRPr="00A93145">
        <w:rPr>
          <w:lang w:val="en-US"/>
        </w:rPr>
        <w:t>surgical wards, mental health units</w:t>
      </w:r>
      <w:r>
        <w:rPr>
          <w:lang w:val="en-US"/>
        </w:rPr>
        <w:t xml:space="preserve"> </w:t>
      </w:r>
      <w:r w:rsidRPr="00A93145">
        <w:rPr>
          <w:lang w:val="en-US"/>
        </w:rPr>
        <w:t>and alcohol and drug services with</w:t>
      </w:r>
      <w:r>
        <w:rPr>
          <w:lang w:val="en-US"/>
        </w:rPr>
        <w:t xml:space="preserve"> </w:t>
      </w:r>
      <w:r w:rsidRPr="00A93145">
        <w:rPr>
          <w:lang w:val="en-US"/>
        </w:rPr>
        <w:t>specialist advice is a key focus of this</w:t>
      </w:r>
      <w:r>
        <w:rPr>
          <w:lang w:val="en-US"/>
        </w:rPr>
        <w:t xml:space="preserve"> </w:t>
      </w:r>
      <w:r w:rsidRPr="00A93145">
        <w:rPr>
          <w:lang w:val="en-US"/>
        </w:rPr>
        <w:t>work,” Turning Point Clinical Director,</w:t>
      </w:r>
      <w:r>
        <w:rPr>
          <w:lang w:val="en-US"/>
        </w:rPr>
        <w:t xml:space="preserve"> </w:t>
      </w:r>
      <w:r w:rsidRPr="00A93145">
        <w:rPr>
          <w:lang w:val="en-US"/>
        </w:rPr>
        <w:t>Dr Matthew Frei said.</w:t>
      </w:r>
    </w:p>
    <w:p w14:paraId="4DCB29F5" w14:textId="48FFAB1B" w:rsidR="00A93145" w:rsidRPr="00A93145" w:rsidRDefault="00A93145" w:rsidP="00A93145">
      <w:pPr>
        <w:rPr>
          <w:lang w:val="en-US"/>
        </w:rPr>
      </w:pPr>
      <w:r w:rsidRPr="00A93145">
        <w:rPr>
          <w:lang w:val="en-US"/>
        </w:rPr>
        <w:t>Callers request clinical advice for</w:t>
      </w:r>
      <w:r w:rsidR="00F74AC2">
        <w:rPr>
          <w:lang w:val="en-US"/>
        </w:rPr>
        <w:t xml:space="preserve"> </w:t>
      </w:r>
      <w:r w:rsidRPr="00A93145">
        <w:rPr>
          <w:lang w:val="en-US"/>
        </w:rPr>
        <w:t>a broad range of alcohol, illicit and</w:t>
      </w:r>
      <w:r w:rsidR="00F74AC2">
        <w:rPr>
          <w:lang w:val="en-US"/>
        </w:rPr>
        <w:t xml:space="preserve"> </w:t>
      </w:r>
      <w:r w:rsidRPr="00A93145">
        <w:rPr>
          <w:lang w:val="en-US"/>
        </w:rPr>
        <w:t>pharmaceutical drug issues, including</w:t>
      </w:r>
      <w:r w:rsidR="00F74AC2">
        <w:rPr>
          <w:lang w:val="en-US"/>
        </w:rPr>
        <w:t xml:space="preserve"> </w:t>
      </w:r>
      <w:r w:rsidRPr="00A93145">
        <w:rPr>
          <w:lang w:val="en-US"/>
        </w:rPr>
        <w:t>complex withdrawal syndromes,</w:t>
      </w:r>
      <w:r w:rsidR="00F74AC2">
        <w:rPr>
          <w:lang w:val="en-US"/>
        </w:rPr>
        <w:t xml:space="preserve"> </w:t>
      </w:r>
      <w:r w:rsidRPr="00A93145">
        <w:rPr>
          <w:lang w:val="en-US"/>
        </w:rPr>
        <w:t>managing pain in the context of</w:t>
      </w:r>
      <w:r w:rsidR="00F74AC2">
        <w:rPr>
          <w:lang w:val="en-US"/>
        </w:rPr>
        <w:t xml:space="preserve"> </w:t>
      </w:r>
      <w:r w:rsidRPr="00A93145">
        <w:rPr>
          <w:lang w:val="en-US"/>
        </w:rPr>
        <w:t>addiction, prescribing methadone</w:t>
      </w:r>
      <w:r w:rsidR="00F74AC2">
        <w:rPr>
          <w:lang w:val="en-US"/>
        </w:rPr>
        <w:t xml:space="preserve"> </w:t>
      </w:r>
      <w:r w:rsidRPr="00A93145">
        <w:rPr>
          <w:lang w:val="en-US"/>
        </w:rPr>
        <w:t>or buprenorphine and addressing</w:t>
      </w:r>
      <w:r w:rsidR="00F74AC2">
        <w:rPr>
          <w:lang w:val="en-US"/>
        </w:rPr>
        <w:t xml:space="preserve"> </w:t>
      </w:r>
      <w:r w:rsidRPr="00A93145">
        <w:rPr>
          <w:lang w:val="en-US"/>
        </w:rPr>
        <w:t xml:space="preserve">addiction to benzodiazepines and </w:t>
      </w:r>
      <w:proofErr w:type="spellStart"/>
      <w:r w:rsidRPr="00A93145">
        <w:rPr>
          <w:lang w:val="en-US"/>
        </w:rPr>
        <w:t>overthe</w:t>
      </w:r>
      <w:proofErr w:type="spellEnd"/>
      <w:r w:rsidRPr="00A93145">
        <w:rPr>
          <w:lang w:val="en-US"/>
        </w:rPr>
        <w:t>-counter pharmaceuticals.</w:t>
      </w:r>
    </w:p>
    <w:p w14:paraId="010BC8FF" w14:textId="1C3FC394" w:rsidR="00A93145" w:rsidRPr="00A93145" w:rsidRDefault="00A93145" w:rsidP="00A93145">
      <w:pPr>
        <w:rPr>
          <w:lang w:val="en-US"/>
        </w:rPr>
      </w:pPr>
      <w:r w:rsidRPr="00A93145">
        <w:rPr>
          <w:lang w:val="en-US"/>
        </w:rPr>
        <w:t>DACAS consultants include addiction</w:t>
      </w:r>
      <w:r w:rsidR="00F74AC2">
        <w:rPr>
          <w:lang w:val="en-US"/>
        </w:rPr>
        <w:t xml:space="preserve"> </w:t>
      </w:r>
      <w:r w:rsidRPr="00A93145">
        <w:rPr>
          <w:lang w:val="en-US"/>
        </w:rPr>
        <w:t>medicine physicians and psychiatrists.</w:t>
      </w:r>
    </w:p>
    <w:p w14:paraId="76A1560B" w14:textId="7EA3AFCB" w:rsidR="00A93145" w:rsidRDefault="00A93145" w:rsidP="00A93145">
      <w:pPr>
        <w:rPr>
          <w:lang w:val="en-US"/>
        </w:rPr>
      </w:pPr>
      <w:r w:rsidRPr="00A93145">
        <w:rPr>
          <w:lang w:val="en-US"/>
        </w:rPr>
        <w:t xml:space="preserve"> “They are all experts in the addiction</w:t>
      </w:r>
      <w:r w:rsidR="00F74AC2">
        <w:rPr>
          <w:lang w:val="en-US"/>
        </w:rPr>
        <w:t xml:space="preserve"> </w:t>
      </w:r>
      <w:r w:rsidRPr="00A93145">
        <w:rPr>
          <w:lang w:val="en-US"/>
        </w:rPr>
        <w:t>field and deliver a highly-valued service</w:t>
      </w:r>
      <w:r w:rsidR="00F74AC2">
        <w:rPr>
          <w:lang w:val="en-US"/>
        </w:rPr>
        <w:t xml:space="preserve"> </w:t>
      </w:r>
      <w:r w:rsidRPr="00A93145">
        <w:rPr>
          <w:lang w:val="en-US"/>
        </w:rPr>
        <w:t>for health professionals.”</w:t>
      </w:r>
    </w:p>
    <w:p w14:paraId="0549C051" w14:textId="1136B172" w:rsidR="00A93145" w:rsidRDefault="00F74AC2" w:rsidP="00F74AC2">
      <w:pPr>
        <w:rPr>
          <w:lang w:val="en-US"/>
        </w:rPr>
      </w:pPr>
      <w:r w:rsidRPr="00F74AC2">
        <w:rPr>
          <w:lang w:val="en-US"/>
        </w:rPr>
        <w:t>For Victorian callers to the service</w:t>
      </w:r>
      <w:r>
        <w:rPr>
          <w:lang w:val="en-US"/>
        </w:rPr>
        <w:t xml:space="preserve"> </w:t>
      </w:r>
      <w:r w:rsidRPr="00F74AC2">
        <w:rPr>
          <w:lang w:val="en-US"/>
        </w:rPr>
        <w:t>including general practitioners, DACAS</w:t>
      </w:r>
      <w:r>
        <w:rPr>
          <w:lang w:val="en-US"/>
        </w:rPr>
        <w:t xml:space="preserve"> </w:t>
      </w:r>
      <w:r w:rsidRPr="00F74AC2">
        <w:rPr>
          <w:lang w:val="en-US"/>
        </w:rPr>
        <w:t>links callers with direct clinical assessment</w:t>
      </w:r>
      <w:r>
        <w:rPr>
          <w:lang w:val="en-US"/>
        </w:rPr>
        <w:t xml:space="preserve"> </w:t>
      </w:r>
      <w:r w:rsidRPr="00F74AC2">
        <w:rPr>
          <w:lang w:val="en-US"/>
        </w:rPr>
        <w:t>and care through Turning Point’s medical</w:t>
      </w:r>
      <w:r>
        <w:rPr>
          <w:lang w:val="en-US"/>
        </w:rPr>
        <w:t xml:space="preserve"> </w:t>
      </w:r>
      <w:r w:rsidRPr="00F74AC2">
        <w:rPr>
          <w:lang w:val="en-US"/>
        </w:rPr>
        <w:t>clinics based in Fitzroy and Box Hill.</w:t>
      </w:r>
    </w:p>
    <w:p w14:paraId="7A422087" w14:textId="55E6CB22" w:rsidR="00F74AC2" w:rsidRDefault="00F74AC2" w:rsidP="00F74AC2">
      <w:pPr>
        <w:rPr>
          <w:lang w:val="en-US"/>
        </w:rPr>
      </w:pPr>
    </w:p>
    <w:p w14:paraId="120BCD5E" w14:textId="69D245D8" w:rsidR="00F74AC2" w:rsidRDefault="00F74AC2" w:rsidP="00F74AC2">
      <w:pPr>
        <w:rPr>
          <w:lang w:val="en-US"/>
        </w:rPr>
      </w:pPr>
    </w:p>
    <w:p w14:paraId="42CE603C" w14:textId="024EC5CD" w:rsidR="00F74AC2" w:rsidRDefault="00F74AC2" w:rsidP="00F74AC2">
      <w:pPr>
        <w:rPr>
          <w:lang w:val="en-US"/>
        </w:rPr>
      </w:pPr>
    </w:p>
    <w:p w14:paraId="23070172" w14:textId="5ECF4031" w:rsidR="00F74AC2" w:rsidRDefault="00F74AC2" w:rsidP="00F74AC2">
      <w:pPr>
        <w:rPr>
          <w:lang w:val="en-US"/>
        </w:rPr>
      </w:pPr>
    </w:p>
    <w:p w14:paraId="4FDE771C" w14:textId="248C48D0" w:rsidR="00F74AC2" w:rsidRDefault="00F74AC2" w:rsidP="00F74AC2">
      <w:pPr>
        <w:rPr>
          <w:lang w:val="en-US"/>
        </w:rPr>
      </w:pPr>
    </w:p>
    <w:p w14:paraId="34D20CA9" w14:textId="793C729A" w:rsidR="00F74AC2" w:rsidRDefault="00F74AC2" w:rsidP="00F74AC2">
      <w:pPr>
        <w:rPr>
          <w:lang w:val="en-US"/>
        </w:rPr>
      </w:pPr>
    </w:p>
    <w:p w14:paraId="1F057B87" w14:textId="3060AE01" w:rsidR="00F74AC2" w:rsidRDefault="00F74AC2" w:rsidP="00F74AC2">
      <w:pPr>
        <w:rPr>
          <w:lang w:val="en-US"/>
        </w:rPr>
      </w:pPr>
    </w:p>
    <w:p w14:paraId="08002C8A" w14:textId="09B96B40" w:rsidR="00F74AC2" w:rsidRDefault="00F74AC2" w:rsidP="00F74AC2">
      <w:pPr>
        <w:rPr>
          <w:lang w:val="en-US"/>
        </w:rPr>
      </w:pPr>
    </w:p>
    <w:p w14:paraId="295423CF" w14:textId="1BEE8076" w:rsidR="00F74AC2" w:rsidRDefault="00F74AC2" w:rsidP="00F74AC2">
      <w:pPr>
        <w:rPr>
          <w:lang w:val="en-US"/>
        </w:rPr>
      </w:pPr>
    </w:p>
    <w:p w14:paraId="27C2F48D" w14:textId="7D2C9C36" w:rsidR="00F74AC2" w:rsidRDefault="00F74AC2" w:rsidP="00F74AC2">
      <w:pPr>
        <w:rPr>
          <w:lang w:val="en-US"/>
        </w:rPr>
      </w:pPr>
    </w:p>
    <w:p w14:paraId="3371BF66" w14:textId="2DC88898" w:rsidR="00F74AC2" w:rsidRDefault="00F74AC2" w:rsidP="00F74AC2">
      <w:pPr>
        <w:rPr>
          <w:lang w:val="en-US"/>
        </w:rPr>
      </w:pPr>
    </w:p>
    <w:p w14:paraId="012CEF36" w14:textId="33E1A2BD" w:rsidR="00F74AC2" w:rsidRDefault="00F74AC2" w:rsidP="00F74AC2">
      <w:pPr>
        <w:rPr>
          <w:lang w:val="en-US"/>
        </w:rPr>
      </w:pPr>
    </w:p>
    <w:p w14:paraId="722D085F" w14:textId="24349DBC" w:rsidR="00F74AC2" w:rsidRDefault="00F74AC2" w:rsidP="00F74AC2">
      <w:pPr>
        <w:rPr>
          <w:lang w:val="en-US"/>
        </w:rPr>
      </w:pPr>
      <w:r>
        <w:rPr>
          <w:lang w:val="en-US"/>
        </w:rPr>
        <w:lastRenderedPageBreak/>
        <w:t>Making a real difference</w:t>
      </w:r>
    </w:p>
    <w:p w14:paraId="2C91974A" w14:textId="2E806EE6" w:rsidR="00F74AC2" w:rsidRPr="00F74AC2" w:rsidRDefault="00F74AC2" w:rsidP="00F74AC2">
      <w:pPr>
        <w:rPr>
          <w:lang w:val="en-US"/>
        </w:rPr>
      </w:pPr>
      <w:r w:rsidRPr="00F74AC2">
        <w:rPr>
          <w:lang w:val="en-US"/>
        </w:rPr>
        <w:t>Marcia Perry is a counsellor</w:t>
      </w:r>
      <w:r>
        <w:rPr>
          <w:lang w:val="en-US"/>
        </w:rPr>
        <w:t xml:space="preserve"> </w:t>
      </w:r>
      <w:r w:rsidRPr="00F74AC2">
        <w:rPr>
          <w:lang w:val="en-US"/>
        </w:rPr>
        <w:t>based at the Carrington</w:t>
      </w:r>
      <w:r>
        <w:rPr>
          <w:lang w:val="en-US"/>
        </w:rPr>
        <w:t xml:space="preserve"> </w:t>
      </w:r>
      <w:r w:rsidRPr="00F74AC2">
        <w:rPr>
          <w:lang w:val="en-US"/>
        </w:rPr>
        <w:t>Road services located in</w:t>
      </w:r>
      <w:r>
        <w:rPr>
          <w:lang w:val="en-US"/>
        </w:rPr>
        <w:t xml:space="preserve"> </w:t>
      </w:r>
      <w:r w:rsidRPr="00F74AC2">
        <w:rPr>
          <w:lang w:val="en-US"/>
        </w:rPr>
        <w:t>Box Hill, Victoria.</w:t>
      </w:r>
      <w:r>
        <w:rPr>
          <w:lang w:val="en-US"/>
        </w:rPr>
        <w:t xml:space="preserve"> </w:t>
      </w:r>
      <w:r w:rsidRPr="00F74AC2">
        <w:rPr>
          <w:lang w:val="en-US"/>
        </w:rPr>
        <w:t>Turning Point’s treatment services in</w:t>
      </w:r>
      <w:r>
        <w:rPr>
          <w:lang w:val="en-US"/>
        </w:rPr>
        <w:t xml:space="preserve"> </w:t>
      </w:r>
      <w:r w:rsidRPr="00F74AC2">
        <w:rPr>
          <w:lang w:val="en-US"/>
        </w:rPr>
        <w:t>Melbourne’s eastern region offer a broad</w:t>
      </w:r>
      <w:r>
        <w:rPr>
          <w:lang w:val="en-US"/>
        </w:rPr>
        <w:t xml:space="preserve"> </w:t>
      </w:r>
      <w:r w:rsidRPr="00F74AC2">
        <w:rPr>
          <w:lang w:val="en-US"/>
        </w:rPr>
        <w:t>range of services and</w:t>
      </w:r>
      <w:r>
        <w:rPr>
          <w:lang w:val="en-US"/>
        </w:rPr>
        <w:t xml:space="preserve"> </w:t>
      </w:r>
      <w:r w:rsidRPr="00F74AC2">
        <w:rPr>
          <w:lang w:val="en-US"/>
        </w:rPr>
        <w:t>support for people</w:t>
      </w:r>
      <w:r>
        <w:rPr>
          <w:lang w:val="en-US"/>
        </w:rPr>
        <w:t xml:space="preserve"> </w:t>
      </w:r>
      <w:r w:rsidRPr="00F74AC2">
        <w:rPr>
          <w:lang w:val="en-US"/>
        </w:rPr>
        <w:t>affected by substance use. Services are</w:t>
      </w:r>
      <w:r>
        <w:rPr>
          <w:lang w:val="en-US"/>
        </w:rPr>
        <w:t xml:space="preserve"> </w:t>
      </w:r>
      <w:r w:rsidRPr="00F74AC2">
        <w:rPr>
          <w:lang w:val="en-US"/>
        </w:rPr>
        <w:t>provided across community outpatient</w:t>
      </w:r>
      <w:r>
        <w:rPr>
          <w:lang w:val="en-US"/>
        </w:rPr>
        <w:t xml:space="preserve"> </w:t>
      </w:r>
      <w:r w:rsidRPr="00F74AC2">
        <w:rPr>
          <w:lang w:val="en-US"/>
        </w:rPr>
        <w:t>settings, in-reach services at Eastern</w:t>
      </w:r>
      <w:r>
        <w:rPr>
          <w:lang w:val="en-US"/>
        </w:rPr>
        <w:t xml:space="preserve"> </w:t>
      </w:r>
      <w:r w:rsidRPr="00F74AC2">
        <w:rPr>
          <w:lang w:val="en-US"/>
        </w:rPr>
        <w:t>Health hospitals, as well as a community</w:t>
      </w:r>
      <w:r>
        <w:rPr>
          <w:lang w:val="en-US"/>
        </w:rPr>
        <w:t xml:space="preserve"> </w:t>
      </w:r>
      <w:r w:rsidRPr="00F74AC2">
        <w:rPr>
          <w:lang w:val="en-US"/>
        </w:rPr>
        <w:t>residential withdrawal unit.</w:t>
      </w:r>
    </w:p>
    <w:p w14:paraId="562250ED" w14:textId="0D101C8A" w:rsidR="00F74AC2" w:rsidRPr="00F74AC2" w:rsidRDefault="00F74AC2" w:rsidP="00F74AC2">
      <w:pPr>
        <w:rPr>
          <w:lang w:val="en-US"/>
        </w:rPr>
      </w:pPr>
      <w:r w:rsidRPr="00F74AC2">
        <w:rPr>
          <w:lang w:val="en-US"/>
        </w:rPr>
        <w:t>For Marcia Perry, a counsellor who</w:t>
      </w:r>
      <w:r>
        <w:rPr>
          <w:lang w:val="en-US"/>
        </w:rPr>
        <w:t xml:space="preserve"> </w:t>
      </w:r>
      <w:r w:rsidRPr="00F74AC2">
        <w:rPr>
          <w:lang w:val="en-US"/>
        </w:rPr>
        <w:t>works with many clients who have been</w:t>
      </w:r>
      <w:r>
        <w:rPr>
          <w:lang w:val="en-US"/>
        </w:rPr>
        <w:t xml:space="preserve"> </w:t>
      </w:r>
      <w:r w:rsidRPr="00F74AC2">
        <w:rPr>
          <w:lang w:val="en-US"/>
        </w:rPr>
        <w:t>through the forensic system, her client</w:t>
      </w:r>
      <w:r>
        <w:rPr>
          <w:lang w:val="en-US"/>
        </w:rPr>
        <w:t xml:space="preserve"> </w:t>
      </w:r>
      <w:r w:rsidRPr="00F74AC2">
        <w:rPr>
          <w:lang w:val="en-US"/>
        </w:rPr>
        <w:t>group is generally directed to counselling</w:t>
      </w:r>
      <w:r>
        <w:rPr>
          <w:lang w:val="en-US"/>
        </w:rPr>
        <w:t xml:space="preserve"> </w:t>
      </w:r>
      <w:r w:rsidRPr="00F74AC2">
        <w:rPr>
          <w:lang w:val="en-US"/>
        </w:rPr>
        <w:t>services through a referral by the</w:t>
      </w:r>
      <w:r>
        <w:rPr>
          <w:lang w:val="en-US"/>
        </w:rPr>
        <w:t xml:space="preserve"> </w:t>
      </w:r>
      <w:r w:rsidRPr="00F74AC2">
        <w:rPr>
          <w:lang w:val="en-US"/>
        </w:rPr>
        <w:t>Justice Department, brokered through</w:t>
      </w:r>
      <w:r>
        <w:rPr>
          <w:lang w:val="en-US"/>
        </w:rPr>
        <w:t xml:space="preserve"> </w:t>
      </w:r>
      <w:r w:rsidRPr="00F74AC2">
        <w:rPr>
          <w:lang w:val="en-US"/>
        </w:rPr>
        <w:t>the Australian Community Support</w:t>
      </w:r>
      <w:r>
        <w:rPr>
          <w:lang w:val="en-US"/>
        </w:rPr>
        <w:t xml:space="preserve"> </w:t>
      </w:r>
      <w:proofErr w:type="spellStart"/>
      <w:r w:rsidRPr="00F74AC2">
        <w:rPr>
          <w:lang w:val="en-US"/>
        </w:rPr>
        <w:t>Organisation</w:t>
      </w:r>
      <w:proofErr w:type="spellEnd"/>
      <w:r w:rsidRPr="00F74AC2">
        <w:rPr>
          <w:lang w:val="en-US"/>
        </w:rPr>
        <w:t xml:space="preserve"> (ACSO).</w:t>
      </w:r>
    </w:p>
    <w:p w14:paraId="2214EC17" w14:textId="1F9CFF32" w:rsidR="00F74AC2" w:rsidRPr="00F74AC2" w:rsidRDefault="00F74AC2" w:rsidP="00F74AC2">
      <w:pPr>
        <w:rPr>
          <w:lang w:val="en-US"/>
        </w:rPr>
      </w:pPr>
      <w:r w:rsidRPr="00F74AC2">
        <w:rPr>
          <w:lang w:val="en-US"/>
        </w:rPr>
        <w:t>“About 90 per cent of my clients are</w:t>
      </w:r>
      <w:r>
        <w:rPr>
          <w:lang w:val="en-US"/>
        </w:rPr>
        <w:t xml:space="preserve"> </w:t>
      </w:r>
      <w:r w:rsidRPr="00F74AC2">
        <w:rPr>
          <w:lang w:val="en-US"/>
        </w:rPr>
        <w:t>male, range in age from 20 to 60 years</w:t>
      </w:r>
      <w:r>
        <w:rPr>
          <w:lang w:val="en-US"/>
        </w:rPr>
        <w:t xml:space="preserve"> </w:t>
      </w:r>
      <w:r w:rsidRPr="00F74AC2">
        <w:rPr>
          <w:lang w:val="en-US"/>
        </w:rPr>
        <w:t>old and are referred through the Justice</w:t>
      </w:r>
      <w:r>
        <w:rPr>
          <w:lang w:val="en-US"/>
        </w:rPr>
        <w:t xml:space="preserve"> </w:t>
      </w:r>
      <w:r w:rsidRPr="00F74AC2">
        <w:rPr>
          <w:lang w:val="en-US"/>
        </w:rPr>
        <w:t>Department,” Marcia said.</w:t>
      </w:r>
    </w:p>
    <w:p w14:paraId="016366EC" w14:textId="2CFE3D74" w:rsidR="00F74AC2" w:rsidRPr="00F74AC2" w:rsidRDefault="00F74AC2" w:rsidP="00F74AC2">
      <w:pPr>
        <w:rPr>
          <w:lang w:val="en-US"/>
        </w:rPr>
      </w:pPr>
      <w:r w:rsidRPr="00F74AC2">
        <w:rPr>
          <w:lang w:val="en-US"/>
        </w:rPr>
        <w:t>“My clients may have convictions</w:t>
      </w:r>
      <w:r>
        <w:rPr>
          <w:lang w:val="en-US"/>
        </w:rPr>
        <w:t xml:space="preserve"> </w:t>
      </w:r>
      <w:r w:rsidRPr="00F74AC2">
        <w:rPr>
          <w:lang w:val="en-US"/>
        </w:rPr>
        <w:t>resulting from offences such as theft,</w:t>
      </w:r>
      <w:r>
        <w:rPr>
          <w:lang w:val="en-US"/>
        </w:rPr>
        <w:t xml:space="preserve"> </w:t>
      </w:r>
      <w:r w:rsidRPr="00F74AC2">
        <w:rPr>
          <w:lang w:val="en-US"/>
        </w:rPr>
        <w:t>illicit drug possession, drink</w:t>
      </w:r>
      <w:r>
        <w:rPr>
          <w:lang w:val="en-US"/>
        </w:rPr>
        <w:t xml:space="preserve"> </w:t>
      </w:r>
      <w:r w:rsidRPr="00F74AC2">
        <w:rPr>
          <w:lang w:val="en-US"/>
        </w:rPr>
        <w:t>driving,</w:t>
      </w:r>
      <w:r>
        <w:rPr>
          <w:lang w:val="en-US"/>
        </w:rPr>
        <w:t xml:space="preserve"> </w:t>
      </w:r>
      <w:r w:rsidRPr="00F74AC2">
        <w:rPr>
          <w:lang w:val="en-US"/>
        </w:rPr>
        <w:t>domestic violence and assault an</w:t>
      </w:r>
      <w:r>
        <w:rPr>
          <w:lang w:val="en-US"/>
        </w:rPr>
        <w:t xml:space="preserve">d </w:t>
      </w:r>
      <w:r w:rsidRPr="00F74AC2">
        <w:rPr>
          <w:lang w:val="en-US"/>
        </w:rPr>
        <w:t>are required to attend counselling as</w:t>
      </w:r>
      <w:r>
        <w:rPr>
          <w:lang w:val="en-US"/>
        </w:rPr>
        <w:t xml:space="preserve"> </w:t>
      </w:r>
      <w:r w:rsidRPr="00F74AC2">
        <w:rPr>
          <w:lang w:val="en-US"/>
        </w:rPr>
        <w:t>part of their community correction or</w:t>
      </w:r>
      <w:r>
        <w:rPr>
          <w:lang w:val="en-US"/>
        </w:rPr>
        <w:t xml:space="preserve"> </w:t>
      </w:r>
      <w:r w:rsidRPr="00F74AC2">
        <w:rPr>
          <w:lang w:val="en-US"/>
        </w:rPr>
        <w:t>parole orders.</w:t>
      </w:r>
    </w:p>
    <w:p w14:paraId="545E33CF" w14:textId="0D048EA9" w:rsidR="00F74AC2" w:rsidRPr="00F74AC2" w:rsidRDefault="00F74AC2" w:rsidP="00F74AC2">
      <w:pPr>
        <w:rPr>
          <w:lang w:val="en-US"/>
        </w:rPr>
      </w:pPr>
      <w:r w:rsidRPr="00F74AC2">
        <w:rPr>
          <w:lang w:val="en-US"/>
        </w:rPr>
        <w:t>“I work closely with corrections officers</w:t>
      </w:r>
      <w:r>
        <w:rPr>
          <w:lang w:val="en-US"/>
        </w:rPr>
        <w:t xml:space="preserve"> </w:t>
      </w:r>
      <w:r w:rsidRPr="00F74AC2">
        <w:rPr>
          <w:lang w:val="en-US"/>
        </w:rPr>
        <w:t>and, regardless of my client’s criminal</w:t>
      </w:r>
      <w:r>
        <w:rPr>
          <w:lang w:val="en-US"/>
        </w:rPr>
        <w:t xml:space="preserve"> </w:t>
      </w:r>
      <w:r w:rsidRPr="00F74AC2">
        <w:rPr>
          <w:lang w:val="en-US"/>
        </w:rPr>
        <w:t>history, engage with compassion and</w:t>
      </w:r>
      <w:r>
        <w:rPr>
          <w:lang w:val="en-US"/>
        </w:rPr>
        <w:t xml:space="preserve"> </w:t>
      </w:r>
      <w:r w:rsidRPr="00F74AC2">
        <w:rPr>
          <w:lang w:val="en-US"/>
        </w:rPr>
        <w:t>dignity to provide every individual</w:t>
      </w:r>
      <w:r>
        <w:rPr>
          <w:lang w:val="en-US"/>
        </w:rPr>
        <w:t xml:space="preserve"> </w:t>
      </w:r>
      <w:r w:rsidRPr="00F74AC2">
        <w:rPr>
          <w:lang w:val="en-US"/>
        </w:rPr>
        <w:t>with a sense of hope through their</w:t>
      </w:r>
      <w:r>
        <w:rPr>
          <w:lang w:val="en-US"/>
        </w:rPr>
        <w:t xml:space="preserve"> </w:t>
      </w:r>
      <w:r w:rsidRPr="00F74AC2">
        <w:rPr>
          <w:lang w:val="en-US"/>
        </w:rPr>
        <w:t>recovery journey.”</w:t>
      </w:r>
    </w:p>
    <w:p w14:paraId="076531EC" w14:textId="27A66F33" w:rsidR="00F74AC2" w:rsidRPr="00F74AC2" w:rsidRDefault="00F74AC2" w:rsidP="00F74AC2">
      <w:pPr>
        <w:rPr>
          <w:lang w:val="en-US"/>
        </w:rPr>
      </w:pPr>
      <w:r w:rsidRPr="00F74AC2">
        <w:rPr>
          <w:lang w:val="en-US"/>
        </w:rPr>
        <w:t>“Even though counselling may not be</w:t>
      </w:r>
      <w:r>
        <w:rPr>
          <w:lang w:val="en-US"/>
        </w:rPr>
        <w:t xml:space="preserve"> </w:t>
      </w:r>
      <w:r w:rsidRPr="00F74AC2">
        <w:rPr>
          <w:lang w:val="en-US"/>
        </w:rPr>
        <w:t>a voluntary option, clients do very well</w:t>
      </w:r>
      <w:r>
        <w:rPr>
          <w:lang w:val="en-US"/>
        </w:rPr>
        <w:t xml:space="preserve"> </w:t>
      </w:r>
      <w:r w:rsidRPr="00F74AC2">
        <w:rPr>
          <w:lang w:val="en-US"/>
        </w:rPr>
        <w:t>with the support of our service.”</w:t>
      </w:r>
    </w:p>
    <w:p w14:paraId="763573A4" w14:textId="7BA23E9B" w:rsidR="00F74AC2" w:rsidRDefault="00F74AC2" w:rsidP="00F74AC2">
      <w:pPr>
        <w:rPr>
          <w:lang w:val="en-US"/>
        </w:rPr>
      </w:pPr>
      <w:r w:rsidRPr="00F74AC2">
        <w:rPr>
          <w:lang w:val="en-US"/>
        </w:rPr>
        <w:t>In addition to ACSO referrals, clients may</w:t>
      </w:r>
      <w:r>
        <w:rPr>
          <w:lang w:val="en-US"/>
        </w:rPr>
        <w:t xml:space="preserve"> </w:t>
      </w:r>
      <w:r w:rsidRPr="00F74AC2">
        <w:rPr>
          <w:lang w:val="en-US"/>
        </w:rPr>
        <w:t>also be referred through the Magistrates’</w:t>
      </w:r>
      <w:r>
        <w:rPr>
          <w:lang w:val="en-US"/>
        </w:rPr>
        <w:t xml:space="preserve"> </w:t>
      </w:r>
      <w:r w:rsidRPr="00F74AC2">
        <w:rPr>
          <w:lang w:val="en-US"/>
        </w:rPr>
        <w:t>Courts as part of their bail conditions</w:t>
      </w:r>
      <w:r>
        <w:rPr>
          <w:lang w:val="en-US"/>
        </w:rPr>
        <w:t xml:space="preserve"> </w:t>
      </w:r>
      <w:r w:rsidRPr="00F74AC2">
        <w:rPr>
          <w:lang w:val="en-US"/>
        </w:rPr>
        <w:t>(Court Integrated Services Program</w:t>
      </w:r>
      <w:r>
        <w:rPr>
          <w:lang w:val="en-US"/>
        </w:rPr>
        <w:t xml:space="preserve"> </w:t>
      </w:r>
      <w:r w:rsidRPr="00F74AC2">
        <w:rPr>
          <w:lang w:val="en-US"/>
        </w:rPr>
        <w:t>or Credit Bail) or via Drug Diversion</w:t>
      </w:r>
      <w:r>
        <w:rPr>
          <w:lang w:val="en-US"/>
        </w:rPr>
        <w:t xml:space="preserve"> </w:t>
      </w:r>
      <w:r w:rsidRPr="00F74AC2">
        <w:rPr>
          <w:lang w:val="en-US"/>
        </w:rPr>
        <w:t>programs through Victoria Police.</w:t>
      </w:r>
    </w:p>
    <w:p w14:paraId="11C4FDA4" w14:textId="40482E1D" w:rsidR="00F74AC2" w:rsidRPr="00F74AC2" w:rsidRDefault="00F74AC2" w:rsidP="00F74AC2">
      <w:pPr>
        <w:rPr>
          <w:lang w:val="en-US"/>
        </w:rPr>
      </w:pPr>
      <w:r w:rsidRPr="00F74AC2">
        <w:rPr>
          <w:lang w:val="en-US"/>
        </w:rPr>
        <w:t>Turning Point provides a comprehensive</w:t>
      </w:r>
      <w:r>
        <w:rPr>
          <w:lang w:val="en-US"/>
        </w:rPr>
        <w:t xml:space="preserve"> </w:t>
      </w:r>
      <w:r w:rsidRPr="00F74AC2">
        <w:rPr>
          <w:lang w:val="en-US"/>
        </w:rPr>
        <w:t>suite of outpatient services, including</w:t>
      </w:r>
      <w:r>
        <w:rPr>
          <w:lang w:val="en-US"/>
        </w:rPr>
        <w:t xml:space="preserve"> </w:t>
      </w:r>
      <w:r w:rsidRPr="00F74AC2">
        <w:rPr>
          <w:lang w:val="en-US"/>
        </w:rPr>
        <w:t>medical clinics and counselling programs.</w:t>
      </w:r>
      <w:r>
        <w:rPr>
          <w:lang w:val="en-US"/>
        </w:rPr>
        <w:t xml:space="preserve"> </w:t>
      </w:r>
      <w:r w:rsidRPr="00F74AC2">
        <w:rPr>
          <w:lang w:val="en-US"/>
        </w:rPr>
        <w:t>Staff are trained to provide evidence</w:t>
      </w:r>
      <w:r>
        <w:rPr>
          <w:lang w:val="en-US"/>
        </w:rPr>
        <w:t xml:space="preserve"> </w:t>
      </w:r>
      <w:r w:rsidRPr="00F74AC2">
        <w:rPr>
          <w:lang w:val="en-US"/>
        </w:rPr>
        <w:t>based psychological interventions,</w:t>
      </w:r>
      <w:r>
        <w:rPr>
          <w:lang w:val="en-US"/>
        </w:rPr>
        <w:t xml:space="preserve"> </w:t>
      </w:r>
      <w:r w:rsidRPr="00F74AC2">
        <w:rPr>
          <w:lang w:val="en-US"/>
        </w:rPr>
        <w:t>including motivational interviewing,</w:t>
      </w:r>
      <w:r>
        <w:rPr>
          <w:lang w:val="en-US"/>
        </w:rPr>
        <w:t xml:space="preserve"> </w:t>
      </w:r>
      <w:r w:rsidRPr="00F74AC2">
        <w:rPr>
          <w:lang w:val="en-US"/>
        </w:rPr>
        <w:t>acceptance and commitment therapy</w:t>
      </w:r>
      <w:r>
        <w:rPr>
          <w:lang w:val="en-US"/>
        </w:rPr>
        <w:t xml:space="preserve"> </w:t>
      </w:r>
      <w:r w:rsidRPr="00F74AC2">
        <w:rPr>
          <w:lang w:val="en-US"/>
        </w:rPr>
        <w:t xml:space="preserve">and cognitive </w:t>
      </w:r>
      <w:proofErr w:type="spellStart"/>
      <w:r w:rsidRPr="00F74AC2">
        <w:rPr>
          <w:lang w:val="en-US"/>
        </w:rPr>
        <w:t>behavioural</w:t>
      </w:r>
      <w:proofErr w:type="spellEnd"/>
      <w:r w:rsidRPr="00F74AC2">
        <w:rPr>
          <w:lang w:val="en-US"/>
        </w:rPr>
        <w:t xml:space="preserve"> therapy.</w:t>
      </w:r>
    </w:p>
    <w:p w14:paraId="56CC7C0E" w14:textId="669BBAFF" w:rsidR="00F74AC2" w:rsidRPr="00F74AC2" w:rsidRDefault="00F74AC2" w:rsidP="00F74AC2">
      <w:pPr>
        <w:rPr>
          <w:lang w:val="en-US"/>
        </w:rPr>
      </w:pPr>
      <w:r w:rsidRPr="00F74AC2">
        <w:rPr>
          <w:lang w:val="en-US"/>
        </w:rPr>
        <w:t>The service provides treatment to</w:t>
      </w:r>
      <w:r>
        <w:rPr>
          <w:lang w:val="en-US"/>
        </w:rPr>
        <w:t xml:space="preserve"> </w:t>
      </w:r>
      <w:r w:rsidRPr="00F74AC2">
        <w:rPr>
          <w:lang w:val="en-US"/>
        </w:rPr>
        <w:t>clients with a complex range of needs</w:t>
      </w:r>
      <w:r>
        <w:rPr>
          <w:lang w:val="en-US"/>
        </w:rPr>
        <w:t xml:space="preserve"> </w:t>
      </w:r>
      <w:r w:rsidRPr="00F74AC2">
        <w:rPr>
          <w:lang w:val="en-US"/>
        </w:rPr>
        <w:t>and supports them through a journey of</w:t>
      </w:r>
      <w:r>
        <w:rPr>
          <w:lang w:val="en-US"/>
        </w:rPr>
        <w:t xml:space="preserve"> </w:t>
      </w:r>
      <w:r w:rsidRPr="00F74AC2">
        <w:rPr>
          <w:lang w:val="en-US"/>
        </w:rPr>
        <w:t>recovery which is not always easy and</w:t>
      </w:r>
      <w:r>
        <w:rPr>
          <w:lang w:val="en-US"/>
        </w:rPr>
        <w:t xml:space="preserve"> </w:t>
      </w:r>
      <w:r w:rsidRPr="00F74AC2">
        <w:rPr>
          <w:lang w:val="en-US"/>
        </w:rPr>
        <w:t>where many hurdles may be faced along</w:t>
      </w:r>
      <w:r>
        <w:rPr>
          <w:lang w:val="en-US"/>
        </w:rPr>
        <w:t xml:space="preserve"> </w:t>
      </w:r>
      <w:r w:rsidRPr="00F74AC2">
        <w:rPr>
          <w:lang w:val="en-US"/>
        </w:rPr>
        <w:t>the way.</w:t>
      </w:r>
    </w:p>
    <w:p w14:paraId="0C39A69E" w14:textId="342086F4" w:rsidR="00F74AC2" w:rsidRPr="00F74AC2" w:rsidRDefault="00F74AC2" w:rsidP="00F74AC2">
      <w:pPr>
        <w:rPr>
          <w:lang w:val="en-US"/>
        </w:rPr>
      </w:pPr>
      <w:r w:rsidRPr="00F74AC2">
        <w:rPr>
          <w:lang w:val="en-US"/>
        </w:rPr>
        <w:t>“I believe that the reverse of addiction</w:t>
      </w:r>
      <w:r>
        <w:rPr>
          <w:lang w:val="en-US"/>
        </w:rPr>
        <w:t xml:space="preserve"> </w:t>
      </w:r>
      <w:r w:rsidRPr="00F74AC2">
        <w:rPr>
          <w:lang w:val="en-US"/>
        </w:rPr>
        <w:t>is connection and try to encourage my</w:t>
      </w:r>
      <w:r>
        <w:rPr>
          <w:lang w:val="en-US"/>
        </w:rPr>
        <w:t xml:space="preserve"> </w:t>
      </w:r>
      <w:r w:rsidRPr="00F74AC2">
        <w:rPr>
          <w:lang w:val="en-US"/>
        </w:rPr>
        <w:t>clients to return to former interests and</w:t>
      </w:r>
      <w:r>
        <w:rPr>
          <w:lang w:val="en-US"/>
        </w:rPr>
        <w:t xml:space="preserve"> </w:t>
      </w:r>
      <w:r w:rsidRPr="00F74AC2">
        <w:rPr>
          <w:lang w:val="en-US"/>
        </w:rPr>
        <w:t>reconnect with their community through</w:t>
      </w:r>
      <w:r>
        <w:rPr>
          <w:lang w:val="en-US"/>
        </w:rPr>
        <w:t xml:space="preserve"> </w:t>
      </w:r>
      <w:r w:rsidRPr="00F74AC2">
        <w:rPr>
          <w:lang w:val="en-US"/>
        </w:rPr>
        <w:t>employment, either paid or voluntary, or</w:t>
      </w:r>
      <w:r>
        <w:rPr>
          <w:lang w:val="en-US"/>
        </w:rPr>
        <w:t xml:space="preserve"> </w:t>
      </w:r>
      <w:r w:rsidRPr="00F74AC2">
        <w:rPr>
          <w:lang w:val="en-US"/>
        </w:rPr>
        <w:t>through study in some form,” Marcia said</w:t>
      </w:r>
      <w:r>
        <w:rPr>
          <w:lang w:val="en-US"/>
        </w:rPr>
        <w:t>.</w:t>
      </w:r>
    </w:p>
    <w:p w14:paraId="58540AB2" w14:textId="493105CB" w:rsidR="00F74AC2" w:rsidRPr="00F74AC2" w:rsidRDefault="00F74AC2" w:rsidP="00F74AC2">
      <w:pPr>
        <w:rPr>
          <w:lang w:val="en-US"/>
        </w:rPr>
      </w:pPr>
      <w:r w:rsidRPr="00F74AC2">
        <w:rPr>
          <w:lang w:val="en-US"/>
        </w:rPr>
        <w:t>“I absolutely love my work and feel</w:t>
      </w:r>
      <w:r>
        <w:rPr>
          <w:lang w:val="en-US"/>
        </w:rPr>
        <w:t xml:space="preserve"> </w:t>
      </w:r>
      <w:r w:rsidRPr="00F74AC2">
        <w:rPr>
          <w:lang w:val="en-US"/>
        </w:rPr>
        <w:t>privileged to be working with our clients</w:t>
      </w:r>
      <w:r>
        <w:rPr>
          <w:lang w:val="en-US"/>
        </w:rPr>
        <w:t xml:space="preserve"> </w:t>
      </w:r>
      <w:r w:rsidRPr="00F74AC2">
        <w:rPr>
          <w:lang w:val="en-US"/>
        </w:rPr>
        <w:t>in the hope that in some small way I</w:t>
      </w:r>
      <w:r>
        <w:rPr>
          <w:lang w:val="en-US"/>
        </w:rPr>
        <w:t xml:space="preserve"> </w:t>
      </w:r>
      <w:r w:rsidRPr="00F74AC2">
        <w:rPr>
          <w:lang w:val="en-US"/>
        </w:rPr>
        <w:t>might be assisting them to choose a</w:t>
      </w:r>
      <w:r>
        <w:rPr>
          <w:lang w:val="en-US"/>
        </w:rPr>
        <w:t xml:space="preserve"> </w:t>
      </w:r>
      <w:r w:rsidRPr="00F74AC2">
        <w:rPr>
          <w:lang w:val="en-US"/>
        </w:rPr>
        <w:t>different path in life.”</w:t>
      </w:r>
    </w:p>
    <w:p w14:paraId="7A271876" w14:textId="3C79A4FF" w:rsidR="00F74AC2" w:rsidRPr="00F74AC2" w:rsidRDefault="00F74AC2" w:rsidP="00F74AC2">
      <w:pPr>
        <w:rPr>
          <w:lang w:val="en-US"/>
        </w:rPr>
      </w:pPr>
      <w:r w:rsidRPr="00F74AC2">
        <w:rPr>
          <w:lang w:val="en-US"/>
        </w:rPr>
        <w:t>“I believe in hope and</w:t>
      </w:r>
      <w:r>
        <w:rPr>
          <w:lang w:val="en-US"/>
        </w:rPr>
        <w:t xml:space="preserve"> </w:t>
      </w:r>
      <w:r w:rsidRPr="00F74AC2">
        <w:rPr>
          <w:lang w:val="en-US"/>
        </w:rPr>
        <w:t>respect, and treat</w:t>
      </w:r>
      <w:r>
        <w:rPr>
          <w:lang w:val="en-US"/>
        </w:rPr>
        <w:t xml:space="preserve"> </w:t>
      </w:r>
      <w:r w:rsidRPr="00F74AC2">
        <w:rPr>
          <w:lang w:val="en-US"/>
        </w:rPr>
        <w:t>all of my clients with</w:t>
      </w:r>
      <w:r>
        <w:rPr>
          <w:lang w:val="en-US"/>
        </w:rPr>
        <w:t xml:space="preserve"> </w:t>
      </w:r>
      <w:r w:rsidRPr="00F74AC2">
        <w:rPr>
          <w:lang w:val="en-US"/>
        </w:rPr>
        <w:t>compassion and</w:t>
      </w:r>
      <w:r>
        <w:rPr>
          <w:lang w:val="en-US"/>
        </w:rPr>
        <w:t xml:space="preserve"> </w:t>
      </w:r>
      <w:r w:rsidRPr="00F74AC2">
        <w:rPr>
          <w:lang w:val="en-US"/>
        </w:rPr>
        <w:t xml:space="preserve">dignity. I </w:t>
      </w:r>
      <w:proofErr w:type="spellStart"/>
      <w:r w:rsidRPr="00F74AC2">
        <w:rPr>
          <w:lang w:val="en-US"/>
        </w:rPr>
        <w:t>endeavour</w:t>
      </w:r>
      <w:proofErr w:type="spellEnd"/>
      <w:r>
        <w:rPr>
          <w:lang w:val="en-US"/>
        </w:rPr>
        <w:t xml:space="preserve"> </w:t>
      </w:r>
      <w:r w:rsidRPr="00F74AC2">
        <w:rPr>
          <w:lang w:val="en-US"/>
        </w:rPr>
        <w:t>to provide them with</w:t>
      </w:r>
      <w:r>
        <w:rPr>
          <w:lang w:val="en-US"/>
        </w:rPr>
        <w:t xml:space="preserve"> </w:t>
      </w:r>
      <w:r w:rsidRPr="00F74AC2">
        <w:rPr>
          <w:lang w:val="en-US"/>
        </w:rPr>
        <w:t>lasting hope through</w:t>
      </w:r>
      <w:r>
        <w:rPr>
          <w:lang w:val="en-US"/>
        </w:rPr>
        <w:t xml:space="preserve"> </w:t>
      </w:r>
      <w:r w:rsidRPr="00F74AC2">
        <w:rPr>
          <w:lang w:val="en-US"/>
        </w:rPr>
        <w:t xml:space="preserve">their recovery </w:t>
      </w:r>
      <w:proofErr w:type="gramStart"/>
      <w:r w:rsidRPr="00F74AC2">
        <w:rPr>
          <w:lang w:val="en-US"/>
        </w:rPr>
        <w:t>journey.“</w:t>
      </w:r>
      <w:proofErr w:type="gramEnd"/>
    </w:p>
    <w:p w14:paraId="119404E0" w14:textId="48E26964" w:rsidR="00F74AC2" w:rsidRDefault="00F74AC2" w:rsidP="00F74AC2">
      <w:pPr>
        <w:rPr>
          <w:lang w:val="en-US"/>
        </w:rPr>
      </w:pPr>
      <w:r w:rsidRPr="00F74AC2">
        <w:rPr>
          <w:lang w:val="en-US"/>
        </w:rPr>
        <w:t>Marcia Perry, Counsellor</w:t>
      </w:r>
    </w:p>
    <w:p w14:paraId="5D39955F" w14:textId="77777777" w:rsidR="00F74AC2" w:rsidRDefault="00F74AC2" w:rsidP="00F74AC2">
      <w:pPr>
        <w:rPr>
          <w:lang w:val="en-US"/>
        </w:rPr>
      </w:pPr>
    </w:p>
    <w:p w14:paraId="35F8446C" w14:textId="77777777" w:rsidR="00F74AC2" w:rsidRPr="00F74AC2" w:rsidRDefault="00F74AC2" w:rsidP="00F74AC2">
      <w:pPr>
        <w:rPr>
          <w:lang w:val="en-US"/>
        </w:rPr>
      </w:pPr>
      <w:r w:rsidRPr="00F74AC2">
        <w:rPr>
          <w:lang w:val="en-US"/>
        </w:rPr>
        <w:t xml:space="preserve">A </w:t>
      </w:r>
      <w:proofErr w:type="gramStart"/>
      <w:r w:rsidRPr="00F74AC2">
        <w:rPr>
          <w:lang w:val="en-US"/>
        </w:rPr>
        <w:t>clients</w:t>
      </w:r>
      <w:proofErr w:type="gramEnd"/>
      <w:r w:rsidRPr="00F74AC2">
        <w:rPr>
          <w:lang w:val="en-US"/>
        </w:rPr>
        <w:t xml:space="preserve"> journey</w:t>
      </w:r>
    </w:p>
    <w:p w14:paraId="7FF562FE" w14:textId="1C2350D3" w:rsidR="00F74AC2" w:rsidRPr="00F74AC2" w:rsidRDefault="00F74AC2" w:rsidP="00F74AC2">
      <w:pPr>
        <w:rPr>
          <w:lang w:val="en-US"/>
        </w:rPr>
      </w:pPr>
      <w:r w:rsidRPr="00F74AC2">
        <w:rPr>
          <w:lang w:val="en-US"/>
        </w:rPr>
        <w:t xml:space="preserve">Jack is a </w:t>
      </w:r>
      <w:proofErr w:type="gramStart"/>
      <w:r w:rsidRPr="00F74AC2">
        <w:rPr>
          <w:lang w:val="en-US"/>
        </w:rPr>
        <w:t>25 year old</w:t>
      </w:r>
      <w:proofErr w:type="gramEnd"/>
      <w:r w:rsidRPr="00F74AC2">
        <w:rPr>
          <w:lang w:val="en-US"/>
        </w:rPr>
        <w:t xml:space="preserve"> forensic client</w:t>
      </w:r>
      <w:r>
        <w:rPr>
          <w:lang w:val="en-US"/>
        </w:rPr>
        <w:t xml:space="preserve"> </w:t>
      </w:r>
      <w:r w:rsidRPr="00F74AC2">
        <w:rPr>
          <w:lang w:val="en-US"/>
        </w:rPr>
        <w:t>of Turning Point who successfully</w:t>
      </w:r>
      <w:r>
        <w:rPr>
          <w:lang w:val="en-US"/>
        </w:rPr>
        <w:t xml:space="preserve"> </w:t>
      </w:r>
      <w:r w:rsidRPr="00F74AC2">
        <w:rPr>
          <w:lang w:val="en-US"/>
        </w:rPr>
        <w:t>completed his treatment, as directed</w:t>
      </w:r>
      <w:r>
        <w:rPr>
          <w:lang w:val="en-US"/>
        </w:rPr>
        <w:t xml:space="preserve"> </w:t>
      </w:r>
      <w:r w:rsidRPr="00F74AC2">
        <w:rPr>
          <w:lang w:val="en-US"/>
        </w:rPr>
        <w:t>by a corrections order. Unfortunately,</w:t>
      </w:r>
      <w:r>
        <w:rPr>
          <w:lang w:val="en-US"/>
        </w:rPr>
        <w:t xml:space="preserve"> </w:t>
      </w:r>
      <w:r w:rsidRPr="00F74AC2">
        <w:rPr>
          <w:lang w:val="en-US"/>
        </w:rPr>
        <w:t>he reoffended after a relapse with</w:t>
      </w:r>
      <w:r>
        <w:rPr>
          <w:lang w:val="en-US"/>
        </w:rPr>
        <w:t xml:space="preserve"> </w:t>
      </w:r>
      <w:r w:rsidRPr="00F74AC2">
        <w:rPr>
          <w:lang w:val="en-US"/>
        </w:rPr>
        <w:t>methamphetamine use and was</w:t>
      </w:r>
      <w:r>
        <w:rPr>
          <w:lang w:val="en-US"/>
        </w:rPr>
        <w:t xml:space="preserve"> </w:t>
      </w:r>
      <w:r w:rsidRPr="00F74AC2">
        <w:rPr>
          <w:lang w:val="en-US"/>
        </w:rPr>
        <w:t>redirected back to Turning Point for</w:t>
      </w:r>
      <w:r>
        <w:rPr>
          <w:lang w:val="en-US"/>
        </w:rPr>
        <w:t xml:space="preserve"> </w:t>
      </w:r>
      <w:r w:rsidRPr="00F74AC2">
        <w:rPr>
          <w:lang w:val="en-US"/>
        </w:rPr>
        <w:t>further support. Jack has now stopped</w:t>
      </w:r>
      <w:r>
        <w:rPr>
          <w:lang w:val="en-US"/>
        </w:rPr>
        <w:t xml:space="preserve"> </w:t>
      </w:r>
      <w:r w:rsidRPr="00F74AC2">
        <w:rPr>
          <w:lang w:val="en-US"/>
        </w:rPr>
        <w:t>using drugs, has disconnected from his</w:t>
      </w:r>
      <w:r>
        <w:rPr>
          <w:lang w:val="en-US"/>
        </w:rPr>
        <w:t xml:space="preserve"> </w:t>
      </w:r>
      <w:r w:rsidRPr="00F74AC2">
        <w:rPr>
          <w:lang w:val="en-US"/>
        </w:rPr>
        <w:t>peers who continue to use drugs and</w:t>
      </w:r>
      <w:r>
        <w:rPr>
          <w:lang w:val="en-US"/>
        </w:rPr>
        <w:t xml:space="preserve"> </w:t>
      </w:r>
      <w:r w:rsidRPr="00F74AC2">
        <w:rPr>
          <w:lang w:val="en-US"/>
        </w:rPr>
        <w:t>reconnected with his family.</w:t>
      </w:r>
    </w:p>
    <w:p w14:paraId="70AE8300" w14:textId="7DF330BD" w:rsidR="00F74AC2" w:rsidRPr="00F74AC2" w:rsidRDefault="00F74AC2" w:rsidP="00F74AC2">
      <w:pPr>
        <w:rPr>
          <w:lang w:val="en-US"/>
        </w:rPr>
      </w:pPr>
      <w:r w:rsidRPr="00F74AC2">
        <w:rPr>
          <w:lang w:val="en-US"/>
        </w:rPr>
        <w:t xml:space="preserve">His overall health and wellbeing </w:t>
      </w:r>
      <w:proofErr w:type="gramStart"/>
      <w:r w:rsidRPr="00F74AC2">
        <w:rPr>
          <w:lang w:val="en-US"/>
        </w:rPr>
        <w:t>has</w:t>
      </w:r>
      <w:proofErr w:type="gramEnd"/>
      <w:r>
        <w:rPr>
          <w:lang w:val="en-US"/>
        </w:rPr>
        <w:t xml:space="preserve"> </w:t>
      </w:r>
      <w:r w:rsidRPr="00F74AC2">
        <w:rPr>
          <w:lang w:val="en-US"/>
        </w:rPr>
        <w:t>improved markedly and he has joined a</w:t>
      </w:r>
      <w:r>
        <w:rPr>
          <w:lang w:val="en-US"/>
        </w:rPr>
        <w:t xml:space="preserve"> </w:t>
      </w:r>
      <w:r w:rsidRPr="00F74AC2">
        <w:rPr>
          <w:lang w:val="en-US"/>
        </w:rPr>
        <w:t>local soccer team, and takes the family</w:t>
      </w:r>
      <w:r>
        <w:rPr>
          <w:lang w:val="en-US"/>
        </w:rPr>
        <w:t xml:space="preserve"> </w:t>
      </w:r>
      <w:r w:rsidRPr="00F74AC2">
        <w:rPr>
          <w:lang w:val="en-US"/>
        </w:rPr>
        <w:t>dog on regular walks. He has applied for a</w:t>
      </w:r>
      <w:r>
        <w:rPr>
          <w:lang w:val="en-US"/>
        </w:rPr>
        <w:t xml:space="preserve"> </w:t>
      </w:r>
      <w:r w:rsidRPr="00F74AC2">
        <w:rPr>
          <w:lang w:val="en-US"/>
        </w:rPr>
        <w:t>part-time job and is looking to complete a</w:t>
      </w:r>
      <w:r>
        <w:rPr>
          <w:lang w:val="en-US"/>
        </w:rPr>
        <w:t xml:space="preserve"> </w:t>
      </w:r>
      <w:r w:rsidRPr="00F74AC2">
        <w:rPr>
          <w:lang w:val="en-US"/>
        </w:rPr>
        <w:t>part-time building course.</w:t>
      </w:r>
    </w:p>
    <w:p w14:paraId="512870C2" w14:textId="4A904D27" w:rsidR="00F74AC2" w:rsidRPr="00F74AC2" w:rsidRDefault="00F74AC2" w:rsidP="00F74AC2">
      <w:pPr>
        <w:rPr>
          <w:lang w:val="en-US"/>
        </w:rPr>
      </w:pPr>
      <w:r w:rsidRPr="00F74AC2">
        <w:rPr>
          <w:lang w:val="en-US"/>
        </w:rPr>
        <w:t>Jack is evidence that through positive</w:t>
      </w:r>
      <w:r>
        <w:rPr>
          <w:lang w:val="en-US"/>
        </w:rPr>
        <w:t xml:space="preserve"> </w:t>
      </w:r>
      <w:r w:rsidRPr="00F74AC2">
        <w:rPr>
          <w:lang w:val="en-US"/>
        </w:rPr>
        <w:t>engagement and support, forensic</w:t>
      </w:r>
      <w:r>
        <w:rPr>
          <w:lang w:val="en-US"/>
        </w:rPr>
        <w:t xml:space="preserve"> </w:t>
      </w:r>
      <w:r w:rsidRPr="00F74AC2">
        <w:rPr>
          <w:lang w:val="en-US"/>
        </w:rPr>
        <w:t>services provided by Turning Point</w:t>
      </w:r>
      <w:r>
        <w:rPr>
          <w:lang w:val="en-US"/>
        </w:rPr>
        <w:t xml:space="preserve"> </w:t>
      </w:r>
      <w:r w:rsidRPr="00F74AC2">
        <w:rPr>
          <w:lang w:val="en-US"/>
        </w:rPr>
        <w:t>can make a real difference to the lives</w:t>
      </w:r>
      <w:r>
        <w:rPr>
          <w:lang w:val="en-US"/>
        </w:rPr>
        <w:t xml:space="preserve"> </w:t>
      </w:r>
      <w:r w:rsidRPr="00F74AC2">
        <w:rPr>
          <w:lang w:val="en-US"/>
        </w:rPr>
        <w:t>of individuals as well as the broade</w:t>
      </w:r>
      <w:r>
        <w:rPr>
          <w:lang w:val="en-US"/>
        </w:rPr>
        <w:t xml:space="preserve">r </w:t>
      </w:r>
      <w:r w:rsidRPr="00F74AC2">
        <w:rPr>
          <w:lang w:val="en-US"/>
        </w:rPr>
        <w:t>community.</w:t>
      </w:r>
    </w:p>
    <w:p w14:paraId="5914BAE6" w14:textId="335DA765" w:rsidR="00F74AC2" w:rsidRDefault="00F74AC2" w:rsidP="00F74AC2">
      <w:pPr>
        <w:rPr>
          <w:lang w:val="en-US"/>
        </w:rPr>
      </w:pPr>
      <w:r w:rsidRPr="00F74AC2">
        <w:rPr>
          <w:lang w:val="en-US"/>
        </w:rPr>
        <w:t>Note: To protect our client’s privacy, his</w:t>
      </w:r>
      <w:r>
        <w:rPr>
          <w:lang w:val="en-US"/>
        </w:rPr>
        <w:t xml:space="preserve"> </w:t>
      </w:r>
      <w:r w:rsidRPr="00F74AC2">
        <w:rPr>
          <w:lang w:val="en-US"/>
        </w:rPr>
        <w:t>name has been replaced with Jack.</w:t>
      </w:r>
    </w:p>
    <w:p w14:paraId="2AEBA030" w14:textId="2C6D2AC1" w:rsidR="00F74AC2" w:rsidRDefault="00F74AC2" w:rsidP="00F74AC2">
      <w:pPr>
        <w:rPr>
          <w:lang w:val="en-US"/>
        </w:rPr>
      </w:pPr>
    </w:p>
    <w:p w14:paraId="730DF55E" w14:textId="798B0D62" w:rsidR="00F74AC2" w:rsidRDefault="00F74AC2" w:rsidP="00F74AC2">
      <w:pPr>
        <w:rPr>
          <w:lang w:val="en-US"/>
        </w:rPr>
      </w:pPr>
    </w:p>
    <w:p w14:paraId="668D5AB7" w14:textId="57DE10E5" w:rsidR="00F74AC2" w:rsidRDefault="00F74AC2" w:rsidP="00F74AC2">
      <w:pPr>
        <w:rPr>
          <w:lang w:val="en-US"/>
        </w:rPr>
      </w:pPr>
    </w:p>
    <w:p w14:paraId="7D3B090A" w14:textId="5CD6BB65" w:rsidR="00F74AC2" w:rsidRDefault="00F74AC2" w:rsidP="00F74AC2">
      <w:pPr>
        <w:rPr>
          <w:lang w:val="en-US"/>
        </w:rPr>
      </w:pPr>
    </w:p>
    <w:p w14:paraId="34DFE7C9" w14:textId="0CCBD88C" w:rsidR="00F74AC2" w:rsidRDefault="00F74AC2" w:rsidP="00F74AC2">
      <w:pPr>
        <w:rPr>
          <w:lang w:val="en-US"/>
        </w:rPr>
      </w:pPr>
    </w:p>
    <w:p w14:paraId="033F3420" w14:textId="2ABF6B1F" w:rsidR="00F74AC2" w:rsidRDefault="00F74AC2" w:rsidP="00F74AC2">
      <w:pPr>
        <w:rPr>
          <w:lang w:val="en-US"/>
        </w:rPr>
      </w:pPr>
    </w:p>
    <w:p w14:paraId="0C7D4049" w14:textId="3C17E798" w:rsidR="00F74AC2" w:rsidRDefault="00F74AC2" w:rsidP="00F74AC2">
      <w:pPr>
        <w:rPr>
          <w:lang w:val="en-US"/>
        </w:rPr>
      </w:pPr>
    </w:p>
    <w:p w14:paraId="7C1C7919" w14:textId="6B5EADD7" w:rsidR="00F74AC2" w:rsidRDefault="00F74AC2" w:rsidP="00F74AC2">
      <w:pPr>
        <w:rPr>
          <w:lang w:val="en-US"/>
        </w:rPr>
      </w:pPr>
    </w:p>
    <w:p w14:paraId="2A3FF164" w14:textId="721C4C89" w:rsidR="00F74AC2" w:rsidRDefault="00F74AC2" w:rsidP="00F74AC2">
      <w:pPr>
        <w:rPr>
          <w:lang w:val="en-US"/>
        </w:rPr>
      </w:pPr>
    </w:p>
    <w:p w14:paraId="42B12159" w14:textId="20593DA8" w:rsidR="00F74AC2" w:rsidRDefault="00F74AC2" w:rsidP="00F74AC2">
      <w:pPr>
        <w:rPr>
          <w:lang w:val="en-US"/>
        </w:rPr>
      </w:pPr>
    </w:p>
    <w:p w14:paraId="1A9F2635" w14:textId="6689805D" w:rsidR="00F74AC2" w:rsidRDefault="00F74AC2" w:rsidP="00F74AC2">
      <w:pPr>
        <w:rPr>
          <w:lang w:val="en-US"/>
        </w:rPr>
      </w:pPr>
    </w:p>
    <w:p w14:paraId="440E6A11" w14:textId="7807F8CC" w:rsidR="00F74AC2" w:rsidRDefault="00F74AC2" w:rsidP="00F74AC2">
      <w:pPr>
        <w:rPr>
          <w:lang w:val="en-US"/>
        </w:rPr>
      </w:pPr>
    </w:p>
    <w:p w14:paraId="64E09627" w14:textId="16ED53AD" w:rsidR="00F74AC2" w:rsidRDefault="00F74AC2" w:rsidP="00F74AC2">
      <w:pPr>
        <w:rPr>
          <w:lang w:val="en-US"/>
        </w:rPr>
      </w:pPr>
    </w:p>
    <w:p w14:paraId="29AFD0D7" w14:textId="58EB9C66" w:rsidR="00F74AC2" w:rsidRDefault="00F74AC2" w:rsidP="00F74AC2">
      <w:pPr>
        <w:rPr>
          <w:lang w:val="en-US"/>
        </w:rPr>
      </w:pPr>
    </w:p>
    <w:p w14:paraId="61DBDC27" w14:textId="4A99C1F9" w:rsidR="00F74AC2" w:rsidRDefault="00F74AC2" w:rsidP="00F74AC2">
      <w:pPr>
        <w:rPr>
          <w:lang w:val="en-US"/>
        </w:rPr>
      </w:pPr>
    </w:p>
    <w:p w14:paraId="07B34653" w14:textId="039DA1F7" w:rsidR="00F74AC2" w:rsidRDefault="00F74AC2" w:rsidP="00F74AC2">
      <w:pPr>
        <w:rPr>
          <w:lang w:val="en-US"/>
        </w:rPr>
      </w:pPr>
    </w:p>
    <w:p w14:paraId="515B42F7" w14:textId="3524ED73" w:rsidR="00F74AC2" w:rsidRDefault="00F74AC2" w:rsidP="00F74AC2">
      <w:pPr>
        <w:rPr>
          <w:lang w:val="en-US"/>
        </w:rPr>
      </w:pPr>
    </w:p>
    <w:p w14:paraId="64B627F2" w14:textId="644BE969" w:rsidR="00F74AC2" w:rsidRDefault="00F74AC2" w:rsidP="00F74AC2">
      <w:pPr>
        <w:rPr>
          <w:lang w:val="en-US"/>
        </w:rPr>
      </w:pPr>
      <w:r>
        <w:rPr>
          <w:lang w:val="en-US"/>
        </w:rPr>
        <w:lastRenderedPageBreak/>
        <w:t>Enhancing access to treatment</w:t>
      </w:r>
    </w:p>
    <w:p w14:paraId="153E7957" w14:textId="32337B17" w:rsidR="00F74AC2" w:rsidRPr="00F74AC2" w:rsidRDefault="00F74AC2" w:rsidP="00F74AC2">
      <w:pPr>
        <w:rPr>
          <w:lang w:val="en-US"/>
        </w:rPr>
      </w:pPr>
      <w:r w:rsidRPr="00F74AC2">
        <w:rPr>
          <w:lang w:val="en-US"/>
        </w:rPr>
        <w:t>Turning Point is constantly</w:t>
      </w:r>
      <w:r>
        <w:rPr>
          <w:lang w:val="en-US"/>
        </w:rPr>
        <w:t xml:space="preserve"> </w:t>
      </w:r>
      <w:r w:rsidRPr="00F74AC2">
        <w:rPr>
          <w:lang w:val="en-US"/>
        </w:rPr>
        <w:t xml:space="preserve">developing and </w:t>
      </w:r>
      <w:proofErr w:type="spellStart"/>
      <w:r w:rsidRPr="00F74AC2">
        <w:rPr>
          <w:lang w:val="en-US"/>
        </w:rPr>
        <w:t>trialling</w:t>
      </w:r>
      <w:proofErr w:type="spellEnd"/>
      <w:r w:rsidRPr="00F74AC2">
        <w:rPr>
          <w:lang w:val="en-US"/>
        </w:rPr>
        <w:t xml:space="preserve"> new</w:t>
      </w:r>
      <w:r>
        <w:rPr>
          <w:lang w:val="en-US"/>
        </w:rPr>
        <w:t xml:space="preserve"> </w:t>
      </w:r>
      <w:r w:rsidRPr="00F74AC2">
        <w:rPr>
          <w:lang w:val="en-US"/>
        </w:rPr>
        <w:t>programs across its telephone</w:t>
      </w:r>
      <w:r>
        <w:rPr>
          <w:lang w:val="en-US"/>
        </w:rPr>
        <w:t xml:space="preserve"> </w:t>
      </w:r>
      <w:r w:rsidRPr="00F74AC2">
        <w:rPr>
          <w:lang w:val="en-US"/>
        </w:rPr>
        <w:t>and online health service</w:t>
      </w:r>
      <w:r>
        <w:rPr>
          <w:lang w:val="en-US"/>
        </w:rPr>
        <w:t xml:space="preserve"> </w:t>
      </w:r>
      <w:r w:rsidRPr="00F74AC2">
        <w:rPr>
          <w:lang w:val="en-US"/>
        </w:rPr>
        <w:t>delivery platforms to improve</w:t>
      </w:r>
      <w:r>
        <w:rPr>
          <w:lang w:val="en-US"/>
        </w:rPr>
        <w:t xml:space="preserve"> </w:t>
      </w:r>
      <w:r w:rsidRPr="00F74AC2">
        <w:rPr>
          <w:lang w:val="en-US"/>
        </w:rPr>
        <w:t>access to treatment.</w:t>
      </w:r>
      <w:r>
        <w:rPr>
          <w:lang w:val="en-US"/>
        </w:rPr>
        <w:t xml:space="preserve"> </w:t>
      </w:r>
      <w:r w:rsidRPr="00F74AC2">
        <w:rPr>
          <w:lang w:val="en-US"/>
        </w:rPr>
        <w:t>According to Program Co-</w:t>
      </w:r>
      <w:proofErr w:type="spellStart"/>
      <w:r w:rsidRPr="00F74AC2">
        <w:rPr>
          <w:lang w:val="en-US"/>
        </w:rPr>
        <w:t>ordinator</w:t>
      </w:r>
      <w:proofErr w:type="spellEnd"/>
      <w:r>
        <w:rPr>
          <w:lang w:val="en-US"/>
        </w:rPr>
        <w:t xml:space="preserve"> </w:t>
      </w:r>
      <w:r w:rsidRPr="00F74AC2">
        <w:rPr>
          <w:lang w:val="en-US"/>
        </w:rPr>
        <w:t>Jonathon Tyler, these services target</w:t>
      </w:r>
      <w:r>
        <w:rPr>
          <w:lang w:val="en-US"/>
        </w:rPr>
        <w:t xml:space="preserve"> </w:t>
      </w:r>
      <w:r w:rsidRPr="00F74AC2">
        <w:rPr>
          <w:lang w:val="en-US"/>
        </w:rPr>
        <w:t>individuals who do not seek treatment in</w:t>
      </w:r>
      <w:r>
        <w:rPr>
          <w:lang w:val="en-US"/>
        </w:rPr>
        <w:t xml:space="preserve"> </w:t>
      </w:r>
      <w:r w:rsidRPr="00F74AC2">
        <w:rPr>
          <w:lang w:val="en-US"/>
        </w:rPr>
        <w:t>mainstream specialist services because</w:t>
      </w:r>
      <w:r>
        <w:rPr>
          <w:lang w:val="en-US"/>
        </w:rPr>
        <w:t xml:space="preserve"> </w:t>
      </w:r>
      <w:r w:rsidRPr="00F74AC2">
        <w:rPr>
          <w:lang w:val="en-US"/>
        </w:rPr>
        <w:t>of barriers such as geography, stigma</w:t>
      </w:r>
      <w:r>
        <w:rPr>
          <w:lang w:val="en-US"/>
        </w:rPr>
        <w:t xml:space="preserve"> </w:t>
      </w:r>
      <w:r w:rsidRPr="00F74AC2">
        <w:rPr>
          <w:lang w:val="en-US"/>
        </w:rPr>
        <w:t>or an inability to access services within</w:t>
      </w:r>
      <w:r>
        <w:rPr>
          <w:lang w:val="en-US"/>
        </w:rPr>
        <w:t xml:space="preserve"> </w:t>
      </w:r>
      <w:r w:rsidRPr="00F74AC2">
        <w:rPr>
          <w:lang w:val="en-US"/>
        </w:rPr>
        <w:t>business hours.</w:t>
      </w:r>
    </w:p>
    <w:p w14:paraId="35ABFB27" w14:textId="55417D08" w:rsidR="00F74AC2" w:rsidRPr="00F74AC2" w:rsidRDefault="00F74AC2" w:rsidP="00F74AC2">
      <w:pPr>
        <w:rPr>
          <w:lang w:val="en-US"/>
        </w:rPr>
      </w:pPr>
      <w:r w:rsidRPr="00F74AC2">
        <w:rPr>
          <w:lang w:val="en-US"/>
        </w:rPr>
        <w:t>“Our team provides an alternative</w:t>
      </w:r>
      <w:r>
        <w:rPr>
          <w:lang w:val="en-US"/>
        </w:rPr>
        <w:t xml:space="preserve"> </w:t>
      </w:r>
      <w:r w:rsidRPr="00F74AC2">
        <w:rPr>
          <w:lang w:val="en-US"/>
        </w:rPr>
        <w:t>treatment experience for clients who</w:t>
      </w:r>
      <w:r>
        <w:rPr>
          <w:lang w:val="en-US"/>
        </w:rPr>
        <w:t xml:space="preserve"> </w:t>
      </w:r>
      <w:r w:rsidRPr="00F74AC2">
        <w:rPr>
          <w:lang w:val="en-US"/>
        </w:rPr>
        <w:t>cannot access traditional services,”</w:t>
      </w:r>
      <w:r>
        <w:rPr>
          <w:lang w:val="en-US"/>
        </w:rPr>
        <w:t xml:space="preserve"> </w:t>
      </w:r>
      <w:r w:rsidRPr="00F74AC2">
        <w:rPr>
          <w:lang w:val="en-US"/>
        </w:rPr>
        <w:t>Jonathon said.</w:t>
      </w:r>
    </w:p>
    <w:p w14:paraId="17BBB1E1" w14:textId="70CBB410" w:rsidR="00F74AC2" w:rsidRPr="00F74AC2" w:rsidRDefault="00F74AC2" w:rsidP="00F74AC2">
      <w:pPr>
        <w:rPr>
          <w:lang w:val="en-US"/>
        </w:rPr>
      </w:pPr>
      <w:r w:rsidRPr="00F74AC2">
        <w:rPr>
          <w:lang w:val="en-US"/>
        </w:rPr>
        <w:t>“Through developing evidence-based</w:t>
      </w:r>
      <w:r>
        <w:rPr>
          <w:lang w:val="en-US"/>
        </w:rPr>
        <w:t xml:space="preserve"> </w:t>
      </w:r>
      <w:r w:rsidRPr="00F74AC2">
        <w:rPr>
          <w:lang w:val="en-US"/>
        </w:rPr>
        <w:t>programs such as Ready 2 Change,</w:t>
      </w:r>
      <w:r>
        <w:rPr>
          <w:lang w:val="en-US"/>
        </w:rPr>
        <w:t xml:space="preserve"> </w:t>
      </w:r>
      <w:r w:rsidRPr="00F74AC2">
        <w:rPr>
          <w:lang w:val="en-US"/>
        </w:rPr>
        <w:t>telephone-based drug diversion</w:t>
      </w:r>
      <w:r>
        <w:rPr>
          <w:lang w:val="en-US"/>
        </w:rPr>
        <w:t xml:space="preserve"> </w:t>
      </w:r>
      <w:r w:rsidRPr="00F74AC2">
        <w:rPr>
          <w:lang w:val="en-US"/>
        </w:rPr>
        <w:t>counselling and counselling via email</w:t>
      </w:r>
      <w:r>
        <w:rPr>
          <w:lang w:val="en-US"/>
        </w:rPr>
        <w:t xml:space="preserve"> </w:t>
      </w:r>
      <w:r w:rsidRPr="00F74AC2">
        <w:rPr>
          <w:lang w:val="en-US"/>
        </w:rPr>
        <w:t>for both Gambling Help Online and</w:t>
      </w:r>
      <w:r>
        <w:rPr>
          <w:lang w:val="en-US"/>
        </w:rPr>
        <w:t xml:space="preserve"> </w:t>
      </w:r>
      <w:r w:rsidRPr="00F74AC2">
        <w:rPr>
          <w:lang w:val="en-US"/>
        </w:rPr>
        <w:t>Counselling Online, the team is making</w:t>
      </w:r>
      <w:r>
        <w:rPr>
          <w:lang w:val="en-US"/>
        </w:rPr>
        <w:t xml:space="preserve"> </w:t>
      </w:r>
      <w:r w:rsidRPr="00F74AC2">
        <w:rPr>
          <w:lang w:val="en-US"/>
        </w:rPr>
        <w:t>significant inroads to reaching clients</w:t>
      </w:r>
      <w:r>
        <w:rPr>
          <w:lang w:val="en-US"/>
        </w:rPr>
        <w:t xml:space="preserve"> </w:t>
      </w:r>
      <w:r w:rsidRPr="00F74AC2">
        <w:rPr>
          <w:lang w:val="en-US"/>
        </w:rPr>
        <w:t>who cannot access treatment.”</w:t>
      </w:r>
    </w:p>
    <w:p w14:paraId="26D85AC6" w14:textId="503198EA" w:rsidR="00F74AC2" w:rsidRPr="00F74AC2" w:rsidRDefault="00F74AC2" w:rsidP="00F74AC2">
      <w:pPr>
        <w:rPr>
          <w:lang w:val="en-US"/>
        </w:rPr>
      </w:pPr>
      <w:r w:rsidRPr="00F74AC2">
        <w:rPr>
          <w:lang w:val="en-US"/>
        </w:rPr>
        <w:t>The team has made major progress in</w:t>
      </w:r>
      <w:r>
        <w:rPr>
          <w:lang w:val="en-US"/>
        </w:rPr>
        <w:t xml:space="preserve"> </w:t>
      </w:r>
      <w:r w:rsidRPr="00F74AC2">
        <w:rPr>
          <w:lang w:val="en-US"/>
        </w:rPr>
        <w:t>engaging clients who struggle to access</w:t>
      </w:r>
      <w:r>
        <w:rPr>
          <w:lang w:val="en-US"/>
        </w:rPr>
        <w:t xml:space="preserve"> </w:t>
      </w:r>
      <w:r w:rsidRPr="00F74AC2">
        <w:rPr>
          <w:lang w:val="en-US"/>
        </w:rPr>
        <w:t>services. During the</w:t>
      </w:r>
      <w:r>
        <w:rPr>
          <w:lang w:val="en-US"/>
        </w:rPr>
        <w:t xml:space="preserve"> </w:t>
      </w:r>
      <w:r w:rsidRPr="00F74AC2">
        <w:rPr>
          <w:lang w:val="en-US"/>
        </w:rPr>
        <w:t>past 12 months, the</w:t>
      </w:r>
      <w:r>
        <w:rPr>
          <w:lang w:val="en-US"/>
        </w:rPr>
        <w:t xml:space="preserve"> </w:t>
      </w:r>
      <w:r w:rsidRPr="00F74AC2">
        <w:rPr>
          <w:lang w:val="en-US"/>
        </w:rPr>
        <w:t>Ready 2 Change program worked with</w:t>
      </w:r>
      <w:r>
        <w:rPr>
          <w:lang w:val="en-US"/>
        </w:rPr>
        <w:t xml:space="preserve"> </w:t>
      </w:r>
      <w:r w:rsidRPr="00F74AC2">
        <w:rPr>
          <w:lang w:val="en-US"/>
        </w:rPr>
        <w:t>over 600 people and delivered more than</w:t>
      </w:r>
      <w:r>
        <w:rPr>
          <w:lang w:val="en-US"/>
        </w:rPr>
        <w:t xml:space="preserve"> </w:t>
      </w:r>
      <w:r w:rsidRPr="00F74AC2">
        <w:rPr>
          <w:lang w:val="en-US"/>
        </w:rPr>
        <w:t>300 drug diversion counselling sessions</w:t>
      </w:r>
      <w:r>
        <w:rPr>
          <w:lang w:val="en-US"/>
        </w:rPr>
        <w:t xml:space="preserve"> </w:t>
      </w:r>
      <w:r w:rsidRPr="00F74AC2">
        <w:rPr>
          <w:lang w:val="en-US"/>
        </w:rPr>
        <w:t>over the phone.</w:t>
      </w:r>
    </w:p>
    <w:p w14:paraId="551F29D5" w14:textId="77777777" w:rsidR="00F74AC2" w:rsidRPr="00F74AC2" w:rsidRDefault="00F74AC2" w:rsidP="00F74AC2">
      <w:pPr>
        <w:rPr>
          <w:lang w:val="en-US"/>
        </w:rPr>
      </w:pPr>
      <w:r w:rsidRPr="00F74AC2">
        <w:rPr>
          <w:lang w:val="en-US"/>
        </w:rPr>
        <w:t>A client’s story</w:t>
      </w:r>
    </w:p>
    <w:p w14:paraId="7D44742D" w14:textId="498AF901" w:rsidR="00F74AC2" w:rsidRPr="00F74AC2" w:rsidRDefault="00F74AC2" w:rsidP="00F74AC2">
      <w:pPr>
        <w:rPr>
          <w:lang w:val="en-US"/>
        </w:rPr>
      </w:pPr>
      <w:r w:rsidRPr="00F74AC2">
        <w:rPr>
          <w:lang w:val="en-US"/>
        </w:rPr>
        <w:t>Sam is 26 years old and lives in regional</w:t>
      </w:r>
      <w:r>
        <w:rPr>
          <w:lang w:val="en-US"/>
        </w:rPr>
        <w:t xml:space="preserve"> </w:t>
      </w:r>
      <w:r w:rsidRPr="00F74AC2">
        <w:rPr>
          <w:lang w:val="en-US"/>
        </w:rPr>
        <w:t>Victoria. He rang Turning Point seeking</w:t>
      </w:r>
      <w:r>
        <w:rPr>
          <w:lang w:val="en-US"/>
        </w:rPr>
        <w:t xml:space="preserve"> </w:t>
      </w:r>
      <w:r w:rsidRPr="00F74AC2">
        <w:rPr>
          <w:lang w:val="en-US"/>
        </w:rPr>
        <w:t>support to help reduce the amount of</w:t>
      </w:r>
      <w:r>
        <w:rPr>
          <w:lang w:val="en-US"/>
        </w:rPr>
        <w:t xml:space="preserve"> </w:t>
      </w:r>
      <w:r w:rsidRPr="00F74AC2">
        <w:rPr>
          <w:lang w:val="en-US"/>
        </w:rPr>
        <w:t>methamphetamine he was using. Sam</w:t>
      </w:r>
      <w:r>
        <w:rPr>
          <w:lang w:val="en-US"/>
        </w:rPr>
        <w:t xml:space="preserve"> </w:t>
      </w:r>
      <w:r w:rsidRPr="00F74AC2">
        <w:rPr>
          <w:lang w:val="en-US"/>
        </w:rPr>
        <w:t>was finding it difficult to access services</w:t>
      </w:r>
      <w:r>
        <w:rPr>
          <w:lang w:val="en-US"/>
        </w:rPr>
        <w:t xml:space="preserve"> </w:t>
      </w:r>
      <w:r w:rsidRPr="00F74AC2">
        <w:rPr>
          <w:lang w:val="en-US"/>
        </w:rPr>
        <w:t>in his local community because of a</w:t>
      </w:r>
      <w:r>
        <w:rPr>
          <w:lang w:val="en-US"/>
        </w:rPr>
        <w:t xml:space="preserve"> </w:t>
      </w:r>
      <w:r w:rsidRPr="00F74AC2">
        <w:rPr>
          <w:lang w:val="en-US"/>
        </w:rPr>
        <w:t>physical illness that required frequent</w:t>
      </w:r>
      <w:r>
        <w:rPr>
          <w:lang w:val="en-US"/>
        </w:rPr>
        <w:t xml:space="preserve"> </w:t>
      </w:r>
      <w:r w:rsidRPr="00F74AC2">
        <w:rPr>
          <w:lang w:val="en-US"/>
        </w:rPr>
        <w:t>medical attention, compounded by</w:t>
      </w:r>
      <w:r>
        <w:rPr>
          <w:lang w:val="en-US"/>
        </w:rPr>
        <w:t xml:space="preserve"> </w:t>
      </w:r>
      <w:r w:rsidRPr="00F74AC2">
        <w:rPr>
          <w:lang w:val="en-US"/>
        </w:rPr>
        <w:t>marked social anxiety that made it</w:t>
      </w:r>
      <w:r>
        <w:rPr>
          <w:lang w:val="en-US"/>
        </w:rPr>
        <w:t xml:space="preserve"> </w:t>
      </w:r>
      <w:r w:rsidRPr="00F74AC2">
        <w:rPr>
          <w:lang w:val="en-US"/>
        </w:rPr>
        <w:t>difficult for him to access other services</w:t>
      </w:r>
      <w:r>
        <w:rPr>
          <w:lang w:val="en-US"/>
        </w:rPr>
        <w:t xml:space="preserve"> </w:t>
      </w:r>
      <w:r w:rsidRPr="00F74AC2">
        <w:rPr>
          <w:lang w:val="en-US"/>
        </w:rPr>
        <w:t>in the region.</w:t>
      </w:r>
    </w:p>
    <w:p w14:paraId="085AAE35" w14:textId="1B12CC02" w:rsidR="00F74AC2" w:rsidRPr="00F74AC2" w:rsidRDefault="00F74AC2" w:rsidP="00F74AC2">
      <w:pPr>
        <w:rPr>
          <w:lang w:val="en-US"/>
        </w:rPr>
      </w:pPr>
      <w:r w:rsidRPr="00F74AC2">
        <w:rPr>
          <w:lang w:val="en-US"/>
        </w:rPr>
        <w:t>Sam was referred to Ready 2 Change and</w:t>
      </w:r>
      <w:r>
        <w:rPr>
          <w:lang w:val="en-US"/>
        </w:rPr>
        <w:t xml:space="preserve"> </w:t>
      </w:r>
      <w:r w:rsidRPr="00F74AC2">
        <w:rPr>
          <w:lang w:val="en-US"/>
        </w:rPr>
        <w:t>completed the program. Sam worked on</w:t>
      </w:r>
      <w:r>
        <w:rPr>
          <w:lang w:val="en-US"/>
        </w:rPr>
        <w:t xml:space="preserve"> </w:t>
      </w:r>
      <w:r w:rsidRPr="00F74AC2">
        <w:rPr>
          <w:lang w:val="en-US"/>
        </w:rPr>
        <w:t>understanding his methamphetamine</w:t>
      </w:r>
      <w:r>
        <w:rPr>
          <w:lang w:val="en-US"/>
        </w:rPr>
        <w:t xml:space="preserve"> </w:t>
      </w:r>
      <w:r w:rsidRPr="00F74AC2">
        <w:rPr>
          <w:lang w:val="en-US"/>
        </w:rPr>
        <w:t>use and the problems it caused him</w:t>
      </w:r>
      <w:r>
        <w:rPr>
          <w:lang w:val="en-US"/>
        </w:rPr>
        <w:t xml:space="preserve"> </w:t>
      </w:r>
      <w:r w:rsidRPr="00F74AC2">
        <w:rPr>
          <w:lang w:val="en-US"/>
        </w:rPr>
        <w:t>identifying his individual strengths</w:t>
      </w:r>
      <w:r>
        <w:rPr>
          <w:lang w:val="en-US"/>
        </w:rPr>
        <w:t xml:space="preserve"> </w:t>
      </w:r>
      <w:r w:rsidRPr="00F74AC2">
        <w:rPr>
          <w:lang w:val="en-US"/>
        </w:rPr>
        <w:t>and developing strategies to help him</w:t>
      </w:r>
      <w:r>
        <w:rPr>
          <w:lang w:val="en-US"/>
        </w:rPr>
        <w:t xml:space="preserve"> </w:t>
      </w:r>
      <w:r w:rsidRPr="00F74AC2">
        <w:rPr>
          <w:lang w:val="en-US"/>
        </w:rPr>
        <w:t>improve his coping skills and manage the</w:t>
      </w:r>
      <w:r>
        <w:rPr>
          <w:lang w:val="en-US"/>
        </w:rPr>
        <w:t xml:space="preserve"> </w:t>
      </w:r>
      <w:r w:rsidRPr="00F74AC2">
        <w:rPr>
          <w:lang w:val="en-US"/>
        </w:rPr>
        <w:t>cravings he experienced. Sam learnt skills</w:t>
      </w:r>
      <w:r>
        <w:rPr>
          <w:lang w:val="en-US"/>
        </w:rPr>
        <w:t xml:space="preserve"> </w:t>
      </w:r>
      <w:r w:rsidRPr="00F74AC2">
        <w:rPr>
          <w:lang w:val="en-US"/>
        </w:rPr>
        <w:t>to help him engage a range of supports</w:t>
      </w:r>
      <w:r>
        <w:rPr>
          <w:lang w:val="en-US"/>
        </w:rPr>
        <w:t xml:space="preserve"> </w:t>
      </w:r>
      <w:r w:rsidRPr="00F74AC2">
        <w:rPr>
          <w:lang w:val="en-US"/>
        </w:rPr>
        <w:t>in his social network and was able to set</w:t>
      </w:r>
      <w:r>
        <w:rPr>
          <w:lang w:val="en-US"/>
        </w:rPr>
        <w:t xml:space="preserve"> </w:t>
      </w:r>
      <w:r w:rsidRPr="00F74AC2">
        <w:rPr>
          <w:lang w:val="en-US"/>
        </w:rPr>
        <w:t>clear goals for the future.</w:t>
      </w:r>
    </w:p>
    <w:p w14:paraId="7270A26B" w14:textId="2C449F61" w:rsidR="00F74AC2" w:rsidRPr="00F74AC2" w:rsidRDefault="00F74AC2" w:rsidP="00F74AC2">
      <w:pPr>
        <w:rPr>
          <w:lang w:val="en-US"/>
        </w:rPr>
      </w:pPr>
      <w:r w:rsidRPr="00F74AC2">
        <w:rPr>
          <w:lang w:val="en-US"/>
        </w:rPr>
        <w:t>Sam stopped using methamphetamine</w:t>
      </w:r>
      <w:r>
        <w:rPr>
          <w:lang w:val="en-US"/>
        </w:rPr>
        <w:t xml:space="preserve"> </w:t>
      </w:r>
      <w:r w:rsidRPr="00F74AC2">
        <w:rPr>
          <w:lang w:val="en-US"/>
        </w:rPr>
        <w:t>during his engagement in the program</w:t>
      </w:r>
      <w:r>
        <w:rPr>
          <w:lang w:val="en-US"/>
        </w:rPr>
        <w:t xml:space="preserve"> </w:t>
      </w:r>
      <w:r w:rsidRPr="00F74AC2">
        <w:rPr>
          <w:lang w:val="en-US"/>
        </w:rPr>
        <w:t>and developed a range of strategies to</w:t>
      </w:r>
      <w:r>
        <w:rPr>
          <w:lang w:val="en-US"/>
        </w:rPr>
        <w:t xml:space="preserve"> </w:t>
      </w:r>
      <w:r w:rsidRPr="00F74AC2">
        <w:rPr>
          <w:lang w:val="en-US"/>
        </w:rPr>
        <w:t>reduce the risk of relapse. He was able to</w:t>
      </w:r>
      <w:r>
        <w:rPr>
          <w:lang w:val="en-US"/>
        </w:rPr>
        <w:t xml:space="preserve"> </w:t>
      </w:r>
      <w:r w:rsidRPr="00F74AC2">
        <w:rPr>
          <w:lang w:val="en-US"/>
        </w:rPr>
        <w:t>work on his social anxiety issues and is</w:t>
      </w:r>
      <w:r>
        <w:rPr>
          <w:lang w:val="en-US"/>
        </w:rPr>
        <w:t xml:space="preserve"> </w:t>
      </w:r>
      <w:r w:rsidRPr="00F74AC2">
        <w:rPr>
          <w:lang w:val="en-US"/>
        </w:rPr>
        <w:t>now engaged with a local psychologist in</w:t>
      </w:r>
      <w:r>
        <w:rPr>
          <w:lang w:val="en-US"/>
        </w:rPr>
        <w:t xml:space="preserve"> </w:t>
      </w:r>
      <w:r w:rsidRPr="00F74AC2">
        <w:rPr>
          <w:lang w:val="en-US"/>
        </w:rPr>
        <w:t>his community for ongoing support.</w:t>
      </w:r>
    </w:p>
    <w:p w14:paraId="2015AE74" w14:textId="0C21B6AE" w:rsidR="00F74AC2" w:rsidRPr="00F74AC2" w:rsidRDefault="00F74AC2" w:rsidP="00F74AC2">
      <w:pPr>
        <w:rPr>
          <w:lang w:val="en-US"/>
        </w:rPr>
      </w:pPr>
      <w:r w:rsidRPr="00F74AC2">
        <w:rPr>
          <w:lang w:val="en-US"/>
        </w:rPr>
        <w:t>Sam’s story has been published with his</w:t>
      </w:r>
      <w:r>
        <w:rPr>
          <w:lang w:val="en-US"/>
        </w:rPr>
        <w:t xml:space="preserve"> </w:t>
      </w:r>
      <w:r w:rsidRPr="00F74AC2">
        <w:rPr>
          <w:lang w:val="en-US"/>
        </w:rPr>
        <w:t>consent. Sam is not his real name.</w:t>
      </w:r>
    </w:p>
    <w:p w14:paraId="5D1001EE" w14:textId="77777777" w:rsidR="00F851F0" w:rsidRDefault="00F851F0" w:rsidP="00F74AC2">
      <w:pPr>
        <w:rPr>
          <w:lang w:val="en-US"/>
        </w:rPr>
      </w:pPr>
    </w:p>
    <w:p w14:paraId="5535C3C0" w14:textId="77777777" w:rsidR="00F851F0" w:rsidRDefault="00F851F0" w:rsidP="00F74AC2">
      <w:pPr>
        <w:rPr>
          <w:lang w:val="en-US"/>
        </w:rPr>
      </w:pPr>
    </w:p>
    <w:p w14:paraId="3C56ED09" w14:textId="77777777" w:rsidR="00F851F0" w:rsidRDefault="00F851F0" w:rsidP="00F74AC2">
      <w:pPr>
        <w:rPr>
          <w:lang w:val="en-US"/>
        </w:rPr>
      </w:pPr>
    </w:p>
    <w:p w14:paraId="6B85FA06" w14:textId="77777777" w:rsidR="00F851F0" w:rsidRDefault="00F851F0" w:rsidP="00F74AC2">
      <w:pPr>
        <w:rPr>
          <w:lang w:val="en-US"/>
        </w:rPr>
      </w:pPr>
    </w:p>
    <w:p w14:paraId="56359137" w14:textId="77777777" w:rsidR="00F851F0" w:rsidRDefault="00F851F0" w:rsidP="00F74AC2">
      <w:pPr>
        <w:rPr>
          <w:lang w:val="en-US"/>
        </w:rPr>
      </w:pPr>
    </w:p>
    <w:p w14:paraId="01AB77D0" w14:textId="77777777" w:rsidR="00F851F0" w:rsidRDefault="00F851F0" w:rsidP="00F74AC2">
      <w:pPr>
        <w:rPr>
          <w:lang w:val="en-US"/>
        </w:rPr>
      </w:pPr>
    </w:p>
    <w:p w14:paraId="7AD255BA" w14:textId="6010DAEC" w:rsidR="00F74AC2" w:rsidRPr="00F74AC2" w:rsidRDefault="00F74AC2" w:rsidP="00F74AC2">
      <w:pPr>
        <w:rPr>
          <w:lang w:val="en-US"/>
        </w:rPr>
      </w:pPr>
      <w:r w:rsidRPr="00F74AC2">
        <w:rPr>
          <w:lang w:val="en-US"/>
        </w:rPr>
        <w:lastRenderedPageBreak/>
        <w:t>A Ready 2 Change client’s reflection on how the program has impacted their recovery</w:t>
      </w:r>
    </w:p>
    <w:p w14:paraId="2AC1471A" w14:textId="2A202581" w:rsidR="00F74AC2" w:rsidRDefault="00F74AC2" w:rsidP="00F74AC2">
      <w:pPr>
        <w:rPr>
          <w:lang w:val="en-US"/>
        </w:rPr>
      </w:pPr>
      <w:r w:rsidRPr="00F74AC2">
        <w:rPr>
          <w:lang w:val="en-US"/>
        </w:rPr>
        <w:t xml:space="preserve">“I think this is a fantastic program. Having tried to </w:t>
      </w:r>
      <w:proofErr w:type="spellStart"/>
      <w:r w:rsidRPr="00F74AC2">
        <w:rPr>
          <w:lang w:val="en-US"/>
        </w:rPr>
        <w:t>organise</w:t>
      </w:r>
      <w:proofErr w:type="spellEnd"/>
      <w:r w:rsidRPr="00F74AC2">
        <w:rPr>
          <w:lang w:val="en-US"/>
        </w:rPr>
        <w:t xml:space="preserve"> counselling in</w:t>
      </w:r>
      <w:r>
        <w:rPr>
          <w:lang w:val="en-US"/>
        </w:rPr>
        <w:t xml:space="preserve"> </w:t>
      </w:r>
      <w:r w:rsidRPr="00F74AC2">
        <w:rPr>
          <w:lang w:val="en-US"/>
        </w:rPr>
        <w:t>other services during business hours, this program is great for working</w:t>
      </w:r>
      <w:r>
        <w:rPr>
          <w:lang w:val="en-US"/>
        </w:rPr>
        <w:t xml:space="preserve"> </w:t>
      </w:r>
      <w:r w:rsidRPr="00F74AC2">
        <w:rPr>
          <w:lang w:val="en-US"/>
        </w:rPr>
        <w:t>people who cannot easily get time off work. The program is engaging and</w:t>
      </w:r>
      <w:r>
        <w:rPr>
          <w:lang w:val="en-US"/>
        </w:rPr>
        <w:t xml:space="preserve"> </w:t>
      </w:r>
      <w:r w:rsidRPr="00F74AC2">
        <w:rPr>
          <w:lang w:val="en-US"/>
        </w:rPr>
        <w:t>really targets the issues that I have been struggling with. The counsellor</w:t>
      </w:r>
      <w:r>
        <w:rPr>
          <w:lang w:val="en-US"/>
        </w:rPr>
        <w:t xml:space="preserve"> </w:t>
      </w:r>
      <w:r w:rsidRPr="00F74AC2">
        <w:rPr>
          <w:lang w:val="en-US"/>
        </w:rPr>
        <w:t>was extremely understanding and I have already seen improvements in the</w:t>
      </w:r>
      <w:r>
        <w:rPr>
          <w:lang w:val="en-US"/>
        </w:rPr>
        <w:t xml:space="preserve"> </w:t>
      </w:r>
      <w:r w:rsidRPr="00F74AC2">
        <w:rPr>
          <w:lang w:val="en-US"/>
        </w:rPr>
        <w:t>choices I am making about my gambling.”</w:t>
      </w:r>
    </w:p>
    <w:p w14:paraId="2E4B8F86" w14:textId="23CDC100" w:rsidR="00F851F0" w:rsidRDefault="00F851F0" w:rsidP="00F74AC2">
      <w:pPr>
        <w:rPr>
          <w:lang w:val="en-US"/>
        </w:rPr>
      </w:pPr>
    </w:p>
    <w:p w14:paraId="2771F51E" w14:textId="59D54AC0" w:rsidR="00F851F0" w:rsidRDefault="00F851F0" w:rsidP="00F74AC2">
      <w:pPr>
        <w:rPr>
          <w:lang w:val="en-US"/>
        </w:rPr>
      </w:pPr>
    </w:p>
    <w:p w14:paraId="66A19332" w14:textId="5F98D122" w:rsidR="00F851F0" w:rsidRDefault="00F851F0" w:rsidP="00F74AC2">
      <w:pPr>
        <w:rPr>
          <w:lang w:val="en-US"/>
        </w:rPr>
      </w:pPr>
    </w:p>
    <w:p w14:paraId="049BFBBE" w14:textId="6F155B32" w:rsidR="00F851F0" w:rsidRDefault="00F851F0" w:rsidP="00F74AC2">
      <w:pPr>
        <w:rPr>
          <w:lang w:val="en-US"/>
        </w:rPr>
      </w:pPr>
    </w:p>
    <w:p w14:paraId="21588FB1" w14:textId="5D8D3CF6" w:rsidR="00F851F0" w:rsidRDefault="00F851F0" w:rsidP="00F74AC2">
      <w:pPr>
        <w:rPr>
          <w:lang w:val="en-US"/>
        </w:rPr>
      </w:pPr>
    </w:p>
    <w:p w14:paraId="0E688409" w14:textId="5A9DF880" w:rsidR="00F851F0" w:rsidRDefault="00F851F0" w:rsidP="00F74AC2">
      <w:pPr>
        <w:rPr>
          <w:lang w:val="en-US"/>
        </w:rPr>
      </w:pPr>
    </w:p>
    <w:p w14:paraId="79533F48" w14:textId="09AFA5DF" w:rsidR="00F851F0" w:rsidRDefault="00F851F0" w:rsidP="00F74AC2">
      <w:pPr>
        <w:rPr>
          <w:lang w:val="en-US"/>
        </w:rPr>
      </w:pPr>
    </w:p>
    <w:p w14:paraId="327B011A" w14:textId="33E618EA" w:rsidR="00F851F0" w:rsidRDefault="00F851F0" w:rsidP="00F74AC2">
      <w:pPr>
        <w:rPr>
          <w:lang w:val="en-US"/>
        </w:rPr>
      </w:pPr>
    </w:p>
    <w:p w14:paraId="1D569403" w14:textId="1D790A1D" w:rsidR="00F851F0" w:rsidRDefault="00F851F0" w:rsidP="00F74AC2">
      <w:pPr>
        <w:rPr>
          <w:lang w:val="en-US"/>
        </w:rPr>
      </w:pPr>
    </w:p>
    <w:p w14:paraId="4785B7E7" w14:textId="6FECE9B0" w:rsidR="00F851F0" w:rsidRDefault="00F851F0" w:rsidP="00F74AC2">
      <w:pPr>
        <w:rPr>
          <w:lang w:val="en-US"/>
        </w:rPr>
      </w:pPr>
    </w:p>
    <w:p w14:paraId="6ECDFDCB" w14:textId="6F8E547F" w:rsidR="00F851F0" w:rsidRDefault="00F851F0" w:rsidP="00F74AC2">
      <w:pPr>
        <w:rPr>
          <w:lang w:val="en-US"/>
        </w:rPr>
      </w:pPr>
    </w:p>
    <w:p w14:paraId="424C80CD" w14:textId="0BF60B46" w:rsidR="00F851F0" w:rsidRDefault="00F851F0" w:rsidP="00F74AC2">
      <w:pPr>
        <w:rPr>
          <w:lang w:val="en-US"/>
        </w:rPr>
      </w:pPr>
    </w:p>
    <w:p w14:paraId="791B24E3" w14:textId="21631BF7" w:rsidR="00F851F0" w:rsidRDefault="00F851F0" w:rsidP="00F74AC2">
      <w:pPr>
        <w:rPr>
          <w:lang w:val="en-US"/>
        </w:rPr>
      </w:pPr>
    </w:p>
    <w:p w14:paraId="7234A42D" w14:textId="688B3D31" w:rsidR="00F851F0" w:rsidRDefault="00F851F0" w:rsidP="00F74AC2">
      <w:pPr>
        <w:rPr>
          <w:lang w:val="en-US"/>
        </w:rPr>
      </w:pPr>
    </w:p>
    <w:p w14:paraId="40B781E7" w14:textId="5AFF537B" w:rsidR="00F851F0" w:rsidRDefault="00F851F0" w:rsidP="00F74AC2">
      <w:pPr>
        <w:rPr>
          <w:lang w:val="en-US"/>
        </w:rPr>
      </w:pPr>
    </w:p>
    <w:p w14:paraId="10328A5A" w14:textId="7DF24B0D" w:rsidR="00F851F0" w:rsidRDefault="00F851F0" w:rsidP="00F74AC2">
      <w:pPr>
        <w:rPr>
          <w:lang w:val="en-US"/>
        </w:rPr>
      </w:pPr>
    </w:p>
    <w:p w14:paraId="53361FF1" w14:textId="5E7441E2" w:rsidR="00F851F0" w:rsidRDefault="00F851F0" w:rsidP="00F74AC2">
      <w:pPr>
        <w:rPr>
          <w:lang w:val="en-US"/>
        </w:rPr>
      </w:pPr>
    </w:p>
    <w:p w14:paraId="2D105312" w14:textId="664F9674" w:rsidR="00F851F0" w:rsidRDefault="00F851F0" w:rsidP="00F74AC2">
      <w:pPr>
        <w:rPr>
          <w:lang w:val="en-US"/>
        </w:rPr>
      </w:pPr>
    </w:p>
    <w:p w14:paraId="164BD3D5" w14:textId="760A573C" w:rsidR="00F851F0" w:rsidRDefault="00F851F0" w:rsidP="00F74AC2">
      <w:pPr>
        <w:rPr>
          <w:lang w:val="en-US"/>
        </w:rPr>
      </w:pPr>
    </w:p>
    <w:p w14:paraId="05C1963B" w14:textId="6EAD0B9B" w:rsidR="00F851F0" w:rsidRDefault="00F851F0" w:rsidP="00F74AC2">
      <w:pPr>
        <w:rPr>
          <w:lang w:val="en-US"/>
        </w:rPr>
      </w:pPr>
    </w:p>
    <w:p w14:paraId="7FA31FA8" w14:textId="30027508" w:rsidR="00F851F0" w:rsidRDefault="00F851F0" w:rsidP="00F74AC2">
      <w:pPr>
        <w:rPr>
          <w:lang w:val="en-US"/>
        </w:rPr>
      </w:pPr>
    </w:p>
    <w:p w14:paraId="69507744" w14:textId="4EFC50DB" w:rsidR="00F851F0" w:rsidRDefault="00F851F0" w:rsidP="00F74AC2">
      <w:pPr>
        <w:rPr>
          <w:lang w:val="en-US"/>
        </w:rPr>
      </w:pPr>
    </w:p>
    <w:p w14:paraId="40B6C3A4" w14:textId="3E7C3B80" w:rsidR="00F851F0" w:rsidRDefault="00F851F0" w:rsidP="00F74AC2">
      <w:pPr>
        <w:rPr>
          <w:lang w:val="en-US"/>
        </w:rPr>
      </w:pPr>
    </w:p>
    <w:p w14:paraId="3F037DEF" w14:textId="28DC903E" w:rsidR="00F851F0" w:rsidRDefault="00F851F0" w:rsidP="00F74AC2">
      <w:pPr>
        <w:rPr>
          <w:lang w:val="en-US"/>
        </w:rPr>
      </w:pPr>
      <w:r>
        <w:rPr>
          <w:lang w:val="en-US"/>
        </w:rPr>
        <w:lastRenderedPageBreak/>
        <w:t>Clinical Training excellence</w:t>
      </w:r>
    </w:p>
    <w:p w14:paraId="63055A11" w14:textId="3D0C07B1" w:rsidR="00F851F0" w:rsidRPr="00F851F0" w:rsidRDefault="00F851F0" w:rsidP="00F851F0">
      <w:pPr>
        <w:rPr>
          <w:lang w:val="en-US"/>
        </w:rPr>
      </w:pPr>
      <w:r w:rsidRPr="00F851F0">
        <w:rPr>
          <w:lang w:val="en-US"/>
        </w:rPr>
        <w:t>Turning Point is one of the</w:t>
      </w:r>
      <w:r>
        <w:rPr>
          <w:lang w:val="en-US"/>
        </w:rPr>
        <w:t xml:space="preserve"> </w:t>
      </w:r>
      <w:r w:rsidRPr="00F851F0">
        <w:rPr>
          <w:lang w:val="en-US"/>
        </w:rPr>
        <w:t xml:space="preserve">few </w:t>
      </w:r>
      <w:proofErr w:type="gramStart"/>
      <w:r w:rsidRPr="00F851F0">
        <w:rPr>
          <w:lang w:val="en-US"/>
        </w:rPr>
        <w:t>alcohol</w:t>
      </w:r>
      <w:proofErr w:type="gramEnd"/>
      <w:r w:rsidRPr="00F851F0">
        <w:rPr>
          <w:lang w:val="en-US"/>
        </w:rPr>
        <w:t xml:space="preserve"> and other drug</w:t>
      </w:r>
      <w:r>
        <w:rPr>
          <w:lang w:val="en-US"/>
        </w:rPr>
        <w:t xml:space="preserve"> </w:t>
      </w:r>
      <w:r w:rsidRPr="00F851F0">
        <w:rPr>
          <w:lang w:val="en-US"/>
        </w:rPr>
        <w:t>specialist services in Australia</w:t>
      </w:r>
      <w:r>
        <w:rPr>
          <w:lang w:val="en-US"/>
        </w:rPr>
        <w:t xml:space="preserve"> </w:t>
      </w:r>
      <w:r w:rsidRPr="00F851F0">
        <w:rPr>
          <w:lang w:val="en-US"/>
        </w:rPr>
        <w:t>that provides accredited</w:t>
      </w:r>
      <w:r>
        <w:rPr>
          <w:lang w:val="en-US"/>
        </w:rPr>
        <w:t xml:space="preserve"> </w:t>
      </w:r>
      <w:r w:rsidRPr="00F851F0">
        <w:rPr>
          <w:lang w:val="en-US"/>
        </w:rPr>
        <w:t>training placements for doctors</w:t>
      </w:r>
      <w:r>
        <w:rPr>
          <w:lang w:val="en-US"/>
        </w:rPr>
        <w:t xml:space="preserve"> </w:t>
      </w:r>
      <w:r w:rsidRPr="00F851F0">
        <w:rPr>
          <w:lang w:val="en-US"/>
        </w:rPr>
        <w:t>aiming to become addiction</w:t>
      </w:r>
      <w:r>
        <w:rPr>
          <w:lang w:val="en-US"/>
        </w:rPr>
        <w:t xml:space="preserve"> </w:t>
      </w:r>
      <w:r w:rsidRPr="00F851F0">
        <w:rPr>
          <w:lang w:val="en-US"/>
        </w:rPr>
        <w:t>specialists.</w:t>
      </w:r>
    </w:p>
    <w:p w14:paraId="37253A2E" w14:textId="5D3E3FD0" w:rsidR="00F851F0" w:rsidRPr="00F851F0" w:rsidRDefault="00F851F0" w:rsidP="00F851F0">
      <w:pPr>
        <w:rPr>
          <w:lang w:val="en-US"/>
        </w:rPr>
      </w:pPr>
      <w:r w:rsidRPr="00F851F0">
        <w:rPr>
          <w:lang w:val="en-US"/>
        </w:rPr>
        <w:t>Dr Catherine Hearn is a senior</w:t>
      </w:r>
      <w:r>
        <w:rPr>
          <w:lang w:val="en-US"/>
        </w:rPr>
        <w:t xml:space="preserve"> </w:t>
      </w:r>
      <w:r w:rsidRPr="00F851F0">
        <w:rPr>
          <w:lang w:val="en-US"/>
        </w:rPr>
        <w:t>psychiatry trainee who is completing</w:t>
      </w:r>
      <w:r>
        <w:rPr>
          <w:lang w:val="en-US"/>
        </w:rPr>
        <w:t xml:space="preserve"> </w:t>
      </w:r>
      <w:r w:rsidRPr="00F851F0">
        <w:rPr>
          <w:lang w:val="en-US"/>
        </w:rPr>
        <w:t>her two years of advanced training</w:t>
      </w:r>
      <w:r>
        <w:rPr>
          <w:lang w:val="en-US"/>
        </w:rPr>
        <w:t xml:space="preserve"> </w:t>
      </w:r>
      <w:r w:rsidRPr="00F851F0">
        <w:rPr>
          <w:lang w:val="en-US"/>
        </w:rPr>
        <w:t>to become an addiction specialist at</w:t>
      </w:r>
      <w:r>
        <w:rPr>
          <w:lang w:val="en-US"/>
        </w:rPr>
        <w:t xml:space="preserve"> </w:t>
      </w:r>
      <w:r w:rsidRPr="00F851F0">
        <w:rPr>
          <w:lang w:val="en-US"/>
        </w:rPr>
        <w:t>Turning Point.</w:t>
      </w:r>
      <w:r>
        <w:rPr>
          <w:lang w:val="en-US"/>
        </w:rPr>
        <w:t xml:space="preserve"> </w:t>
      </w:r>
      <w:r w:rsidRPr="00F851F0">
        <w:rPr>
          <w:lang w:val="en-US"/>
        </w:rPr>
        <w:t>She will be one of only four advanced</w:t>
      </w:r>
      <w:r>
        <w:rPr>
          <w:lang w:val="en-US"/>
        </w:rPr>
        <w:t xml:space="preserve"> </w:t>
      </w:r>
      <w:r w:rsidRPr="00F851F0">
        <w:rPr>
          <w:lang w:val="en-US"/>
        </w:rPr>
        <w:t>trainees in addiction psychiatry in</w:t>
      </w:r>
      <w:r>
        <w:rPr>
          <w:lang w:val="en-US"/>
        </w:rPr>
        <w:t xml:space="preserve"> </w:t>
      </w:r>
      <w:r w:rsidRPr="00F851F0">
        <w:rPr>
          <w:lang w:val="en-US"/>
        </w:rPr>
        <w:t>Victoria in recent years. Two others</w:t>
      </w:r>
      <w:r>
        <w:rPr>
          <w:lang w:val="en-US"/>
        </w:rPr>
        <w:t xml:space="preserve"> </w:t>
      </w:r>
      <w:r w:rsidRPr="00F851F0">
        <w:rPr>
          <w:lang w:val="en-US"/>
        </w:rPr>
        <w:t>completed their training at Turning</w:t>
      </w:r>
      <w:r>
        <w:rPr>
          <w:lang w:val="en-US"/>
        </w:rPr>
        <w:t xml:space="preserve"> </w:t>
      </w:r>
      <w:r w:rsidRPr="00F851F0">
        <w:rPr>
          <w:lang w:val="en-US"/>
        </w:rPr>
        <w:t xml:space="preserve">Point, including Dr Shalini </w:t>
      </w:r>
      <w:proofErr w:type="spellStart"/>
      <w:r w:rsidRPr="00F851F0">
        <w:rPr>
          <w:lang w:val="en-US"/>
        </w:rPr>
        <w:t>Arunogiri</w:t>
      </w:r>
      <w:proofErr w:type="spellEnd"/>
      <w:r>
        <w:rPr>
          <w:lang w:val="en-US"/>
        </w:rPr>
        <w:t xml:space="preserve"> </w:t>
      </w:r>
      <w:r w:rsidRPr="00F851F0">
        <w:rPr>
          <w:lang w:val="en-US"/>
        </w:rPr>
        <w:t>who will be supervising Dr Hearn.</w:t>
      </w:r>
    </w:p>
    <w:p w14:paraId="4DE103C1" w14:textId="11125E54" w:rsidR="00F851F0" w:rsidRPr="00F851F0" w:rsidRDefault="00F851F0" w:rsidP="00F851F0">
      <w:pPr>
        <w:rPr>
          <w:lang w:val="en-US"/>
        </w:rPr>
      </w:pPr>
      <w:r w:rsidRPr="00F851F0">
        <w:rPr>
          <w:lang w:val="en-US"/>
        </w:rPr>
        <w:t xml:space="preserve"> “Apart from being one of the few</w:t>
      </w:r>
      <w:r>
        <w:rPr>
          <w:lang w:val="en-US"/>
        </w:rPr>
        <w:t xml:space="preserve"> </w:t>
      </w:r>
      <w:r w:rsidRPr="00F851F0">
        <w:rPr>
          <w:lang w:val="en-US"/>
        </w:rPr>
        <w:t>clinical services that offer advanced</w:t>
      </w:r>
      <w:r>
        <w:rPr>
          <w:lang w:val="en-US"/>
        </w:rPr>
        <w:t xml:space="preserve"> </w:t>
      </w:r>
      <w:r w:rsidRPr="00F851F0">
        <w:rPr>
          <w:lang w:val="en-US"/>
        </w:rPr>
        <w:t>specialist training in addiction, Turning</w:t>
      </w:r>
      <w:r>
        <w:rPr>
          <w:lang w:val="en-US"/>
        </w:rPr>
        <w:t xml:space="preserve"> </w:t>
      </w:r>
      <w:r w:rsidRPr="00F851F0">
        <w:rPr>
          <w:lang w:val="en-US"/>
        </w:rPr>
        <w:t>Point’s strong research and training</w:t>
      </w:r>
      <w:r>
        <w:rPr>
          <w:lang w:val="en-US"/>
        </w:rPr>
        <w:t xml:space="preserve"> </w:t>
      </w:r>
      <w:r w:rsidRPr="00F851F0">
        <w:rPr>
          <w:lang w:val="en-US"/>
        </w:rPr>
        <w:t>programs provide unique opportunities</w:t>
      </w:r>
      <w:r>
        <w:rPr>
          <w:lang w:val="en-US"/>
        </w:rPr>
        <w:t xml:space="preserve"> </w:t>
      </w:r>
      <w:r w:rsidRPr="00F851F0">
        <w:rPr>
          <w:lang w:val="en-US"/>
        </w:rPr>
        <w:t>for trainees to help build the skills of</w:t>
      </w:r>
      <w:r>
        <w:rPr>
          <w:lang w:val="en-US"/>
        </w:rPr>
        <w:t xml:space="preserve"> </w:t>
      </w:r>
      <w:r w:rsidRPr="00F851F0">
        <w:rPr>
          <w:lang w:val="en-US"/>
        </w:rPr>
        <w:t>the broader addiction workforce, as</w:t>
      </w:r>
      <w:r>
        <w:rPr>
          <w:lang w:val="en-US"/>
        </w:rPr>
        <w:t xml:space="preserve"> </w:t>
      </w:r>
      <w:r w:rsidRPr="00F851F0">
        <w:rPr>
          <w:lang w:val="en-US"/>
        </w:rPr>
        <w:t>well as conduct cutting-edge research,”</w:t>
      </w:r>
      <w:r>
        <w:rPr>
          <w:lang w:val="en-US"/>
        </w:rPr>
        <w:t xml:space="preserve"> </w:t>
      </w:r>
      <w:r w:rsidRPr="00F851F0">
        <w:rPr>
          <w:lang w:val="en-US"/>
        </w:rPr>
        <w:t xml:space="preserve">Dr </w:t>
      </w:r>
      <w:proofErr w:type="spellStart"/>
      <w:r w:rsidRPr="00F851F0">
        <w:rPr>
          <w:lang w:val="en-US"/>
        </w:rPr>
        <w:t>Arunogiri</w:t>
      </w:r>
      <w:proofErr w:type="spellEnd"/>
      <w:r w:rsidRPr="00F851F0">
        <w:rPr>
          <w:lang w:val="en-US"/>
        </w:rPr>
        <w:t>, who is also completing her</w:t>
      </w:r>
      <w:r>
        <w:rPr>
          <w:lang w:val="en-US"/>
        </w:rPr>
        <w:t xml:space="preserve"> </w:t>
      </w:r>
      <w:r w:rsidRPr="00F851F0">
        <w:rPr>
          <w:lang w:val="en-US"/>
        </w:rPr>
        <w:t>PhD at Turning Point, said.</w:t>
      </w:r>
    </w:p>
    <w:p w14:paraId="10D4F6A5" w14:textId="4D4334C6" w:rsidR="00F851F0" w:rsidRPr="00F851F0" w:rsidRDefault="00F851F0" w:rsidP="00F851F0">
      <w:pPr>
        <w:rPr>
          <w:lang w:val="en-US"/>
        </w:rPr>
      </w:pPr>
      <w:r w:rsidRPr="00F851F0">
        <w:rPr>
          <w:lang w:val="en-US"/>
        </w:rPr>
        <w:t>“They are also encouraged to</w:t>
      </w:r>
      <w:r>
        <w:rPr>
          <w:lang w:val="en-US"/>
        </w:rPr>
        <w:t xml:space="preserve"> </w:t>
      </w:r>
      <w:r w:rsidRPr="00F851F0">
        <w:rPr>
          <w:lang w:val="en-US"/>
        </w:rPr>
        <w:t>participate in quality projects across</w:t>
      </w:r>
      <w:r>
        <w:rPr>
          <w:lang w:val="en-US"/>
        </w:rPr>
        <w:t xml:space="preserve"> </w:t>
      </w:r>
      <w:r w:rsidRPr="00F851F0">
        <w:rPr>
          <w:lang w:val="en-US"/>
        </w:rPr>
        <w:t>Turning Point’s clinical services</w:t>
      </w:r>
      <w:r>
        <w:rPr>
          <w:lang w:val="en-US"/>
        </w:rPr>
        <w:t xml:space="preserve"> </w:t>
      </w:r>
      <w:r w:rsidRPr="00F851F0">
        <w:rPr>
          <w:lang w:val="en-US"/>
        </w:rPr>
        <w:t>and contribute to the development</w:t>
      </w:r>
      <w:r>
        <w:rPr>
          <w:lang w:val="en-US"/>
        </w:rPr>
        <w:t xml:space="preserve"> </w:t>
      </w:r>
      <w:r w:rsidRPr="00F851F0">
        <w:rPr>
          <w:lang w:val="en-US"/>
        </w:rPr>
        <w:t>of practice guidelines and clinical</w:t>
      </w:r>
      <w:r>
        <w:rPr>
          <w:lang w:val="en-US"/>
        </w:rPr>
        <w:t xml:space="preserve"> </w:t>
      </w:r>
      <w:r w:rsidRPr="00F851F0">
        <w:rPr>
          <w:lang w:val="en-US"/>
        </w:rPr>
        <w:t>resources for the Drug and Alcohol</w:t>
      </w:r>
      <w:r>
        <w:rPr>
          <w:lang w:val="en-US"/>
        </w:rPr>
        <w:t xml:space="preserve"> </w:t>
      </w:r>
      <w:r w:rsidRPr="00F851F0">
        <w:rPr>
          <w:lang w:val="en-US"/>
        </w:rPr>
        <w:t>Clinical Advisory Service.”</w:t>
      </w:r>
    </w:p>
    <w:p w14:paraId="3096703E" w14:textId="7521EBA2" w:rsidR="00F851F0" w:rsidRDefault="00F851F0" w:rsidP="00F851F0">
      <w:pPr>
        <w:rPr>
          <w:lang w:val="en-US"/>
        </w:rPr>
      </w:pPr>
      <w:r w:rsidRPr="00F851F0">
        <w:rPr>
          <w:lang w:val="en-US"/>
        </w:rPr>
        <w:t>Addiction specialist training at</w:t>
      </w:r>
      <w:r>
        <w:rPr>
          <w:lang w:val="en-US"/>
        </w:rPr>
        <w:t xml:space="preserve"> </w:t>
      </w:r>
      <w:r w:rsidRPr="00F851F0">
        <w:rPr>
          <w:lang w:val="en-US"/>
        </w:rPr>
        <w:t>Turning Point provides experience</w:t>
      </w:r>
      <w:r>
        <w:rPr>
          <w:lang w:val="en-US"/>
        </w:rPr>
        <w:t xml:space="preserve"> </w:t>
      </w:r>
      <w:r w:rsidRPr="00F851F0">
        <w:rPr>
          <w:lang w:val="en-US"/>
        </w:rPr>
        <w:t>across multiple settings, including</w:t>
      </w:r>
      <w:r>
        <w:rPr>
          <w:lang w:val="en-US"/>
        </w:rPr>
        <w:t xml:space="preserve"> </w:t>
      </w:r>
      <w:r w:rsidRPr="00F851F0">
        <w:rPr>
          <w:lang w:val="en-US"/>
        </w:rPr>
        <w:t>outpatient specialist alcohol, opiate</w:t>
      </w:r>
      <w:r>
        <w:rPr>
          <w:lang w:val="en-US"/>
        </w:rPr>
        <w:t xml:space="preserve"> </w:t>
      </w:r>
      <w:r w:rsidRPr="00F851F0">
        <w:rPr>
          <w:lang w:val="en-US"/>
        </w:rPr>
        <w:t>pharmacotherapy, dual diagnosis</w:t>
      </w:r>
      <w:r>
        <w:rPr>
          <w:lang w:val="en-US"/>
        </w:rPr>
        <w:t xml:space="preserve"> </w:t>
      </w:r>
      <w:r w:rsidRPr="00F851F0">
        <w:rPr>
          <w:lang w:val="en-US"/>
        </w:rPr>
        <w:t>and pain clinics, as well as residential</w:t>
      </w:r>
      <w:r>
        <w:rPr>
          <w:lang w:val="en-US"/>
        </w:rPr>
        <w:t xml:space="preserve"> </w:t>
      </w:r>
      <w:r w:rsidRPr="00F851F0">
        <w:rPr>
          <w:lang w:val="en-US"/>
        </w:rPr>
        <w:t>detoxification and hospital consultation</w:t>
      </w:r>
      <w:r>
        <w:rPr>
          <w:lang w:val="en-US"/>
        </w:rPr>
        <w:t xml:space="preserve"> </w:t>
      </w:r>
      <w:r w:rsidRPr="00F851F0">
        <w:rPr>
          <w:lang w:val="en-US"/>
        </w:rPr>
        <w:t>liaison services.</w:t>
      </w:r>
    </w:p>
    <w:p w14:paraId="6F2990AE" w14:textId="2470D536" w:rsidR="00F851F0" w:rsidRDefault="00F851F0" w:rsidP="00F851F0">
      <w:pPr>
        <w:rPr>
          <w:lang w:val="en-US"/>
        </w:rPr>
      </w:pPr>
      <w:r w:rsidRPr="00F851F0">
        <w:rPr>
          <w:lang w:val="en-US"/>
        </w:rPr>
        <w:t>Turning Point’s medical outpatient services provide specialist</w:t>
      </w:r>
      <w:r>
        <w:rPr>
          <w:lang w:val="en-US"/>
        </w:rPr>
        <w:t xml:space="preserve"> </w:t>
      </w:r>
      <w:r w:rsidRPr="00F851F0">
        <w:rPr>
          <w:lang w:val="en-US"/>
        </w:rPr>
        <w:t>support for a range of alcohol and other drug issues. As well</w:t>
      </w:r>
      <w:r>
        <w:rPr>
          <w:lang w:val="en-US"/>
        </w:rPr>
        <w:t xml:space="preserve"> </w:t>
      </w:r>
      <w:r w:rsidRPr="00F851F0">
        <w:rPr>
          <w:lang w:val="en-US"/>
        </w:rPr>
        <w:t>as specialist alcohol and opiate pharmacotherapy clinics,</w:t>
      </w:r>
      <w:r>
        <w:rPr>
          <w:lang w:val="en-US"/>
        </w:rPr>
        <w:t xml:space="preserve"> </w:t>
      </w:r>
      <w:r w:rsidRPr="00F851F0">
        <w:rPr>
          <w:lang w:val="en-US"/>
        </w:rPr>
        <w:t>Turning Point offers medical support to health professionals</w:t>
      </w:r>
      <w:r>
        <w:rPr>
          <w:lang w:val="en-US"/>
        </w:rPr>
        <w:t xml:space="preserve"> </w:t>
      </w:r>
      <w:r w:rsidRPr="00F851F0">
        <w:rPr>
          <w:lang w:val="en-US"/>
        </w:rPr>
        <w:t>and those with substance use problems who work in safety</w:t>
      </w:r>
      <w:r>
        <w:rPr>
          <w:lang w:val="en-US"/>
        </w:rPr>
        <w:t xml:space="preserve"> </w:t>
      </w:r>
      <w:r w:rsidRPr="00F851F0">
        <w:rPr>
          <w:lang w:val="en-US"/>
        </w:rPr>
        <w:t>sensitive occupations (such as transport), patients suffering</w:t>
      </w:r>
      <w:r>
        <w:rPr>
          <w:lang w:val="en-US"/>
        </w:rPr>
        <w:t xml:space="preserve"> </w:t>
      </w:r>
      <w:r w:rsidRPr="00F851F0">
        <w:rPr>
          <w:lang w:val="en-US"/>
        </w:rPr>
        <w:t>from persistent pain and addiction to pain medication, and</w:t>
      </w:r>
      <w:r>
        <w:rPr>
          <w:lang w:val="en-US"/>
        </w:rPr>
        <w:t xml:space="preserve"> </w:t>
      </w:r>
      <w:r w:rsidRPr="00F851F0">
        <w:rPr>
          <w:lang w:val="en-US"/>
        </w:rPr>
        <w:t>those with co-morbid mental illness and drug use issues.</w:t>
      </w:r>
    </w:p>
    <w:p w14:paraId="03C5E191" w14:textId="17B03F34" w:rsidR="00F851F0" w:rsidRDefault="00F851F0" w:rsidP="00F74AC2">
      <w:pPr>
        <w:rPr>
          <w:lang w:val="en-US"/>
        </w:rPr>
      </w:pPr>
    </w:p>
    <w:p w14:paraId="5F756569" w14:textId="35C05DD6" w:rsidR="00F851F0" w:rsidRDefault="00F851F0" w:rsidP="00F74AC2">
      <w:pPr>
        <w:rPr>
          <w:lang w:val="en-US"/>
        </w:rPr>
      </w:pPr>
    </w:p>
    <w:p w14:paraId="2FDCBBC7" w14:textId="421C7D63" w:rsidR="00F851F0" w:rsidRDefault="00F851F0" w:rsidP="00F74AC2">
      <w:pPr>
        <w:rPr>
          <w:lang w:val="en-US"/>
        </w:rPr>
      </w:pPr>
    </w:p>
    <w:p w14:paraId="5A030C5D" w14:textId="41FE3DFA" w:rsidR="00F851F0" w:rsidRDefault="00F851F0" w:rsidP="00F74AC2">
      <w:pPr>
        <w:rPr>
          <w:lang w:val="en-US"/>
        </w:rPr>
      </w:pPr>
    </w:p>
    <w:p w14:paraId="519C72C4" w14:textId="79EBA5F6" w:rsidR="00F851F0" w:rsidRDefault="00F851F0" w:rsidP="00F74AC2">
      <w:pPr>
        <w:rPr>
          <w:lang w:val="en-US"/>
        </w:rPr>
      </w:pPr>
    </w:p>
    <w:p w14:paraId="604AC99F" w14:textId="3025D153" w:rsidR="00F851F0" w:rsidRDefault="00F851F0" w:rsidP="00F74AC2">
      <w:pPr>
        <w:rPr>
          <w:lang w:val="en-US"/>
        </w:rPr>
      </w:pPr>
    </w:p>
    <w:p w14:paraId="35DC1A98" w14:textId="57F510F5" w:rsidR="00F851F0" w:rsidRDefault="00F851F0" w:rsidP="00F74AC2">
      <w:pPr>
        <w:rPr>
          <w:lang w:val="en-US"/>
        </w:rPr>
      </w:pPr>
    </w:p>
    <w:p w14:paraId="6F987BBD" w14:textId="47D001B6" w:rsidR="00F851F0" w:rsidRDefault="00F851F0" w:rsidP="00F74AC2">
      <w:pPr>
        <w:rPr>
          <w:lang w:val="en-US"/>
        </w:rPr>
      </w:pPr>
    </w:p>
    <w:p w14:paraId="11DE8D4B" w14:textId="21DF387C" w:rsidR="00F851F0" w:rsidRDefault="00F851F0" w:rsidP="00F74AC2">
      <w:pPr>
        <w:rPr>
          <w:lang w:val="en-US"/>
        </w:rPr>
      </w:pPr>
    </w:p>
    <w:p w14:paraId="0B86B668" w14:textId="4A106097" w:rsidR="00F851F0" w:rsidRDefault="00F851F0" w:rsidP="00F74AC2">
      <w:pPr>
        <w:rPr>
          <w:lang w:val="en-US"/>
        </w:rPr>
      </w:pPr>
    </w:p>
    <w:p w14:paraId="71564C28" w14:textId="16B4896E" w:rsidR="00F851F0" w:rsidRDefault="00F851F0" w:rsidP="00F74AC2">
      <w:pPr>
        <w:rPr>
          <w:lang w:val="en-US"/>
        </w:rPr>
      </w:pPr>
    </w:p>
    <w:p w14:paraId="2708EDD8" w14:textId="1D865723" w:rsidR="00F851F0" w:rsidRDefault="00F851F0" w:rsidP="00F74AC2">
      <w:pPr>
        <w:rPr>
          <w:lang w:val="en-US"/>
        </w:rPr>
      </w:pPr>
      <w:r>
        <w:rPr>
          <w:lang w:val="en-US"/>
        </w:rPr>
        <w:lastRenderedPageBreak/>
        <w:t>1800 ICE Advice</w:t>
      </w:r>
    </w:p>
    <w:p w14:paraId="17E86CAE" w14:textId="3AC0AD48" w:rsidR="00F851F0" w:rsidRPr="00F851F0" w:rsidRDefault="00F851F0" w:rsidP="00F851F0">
      <w:pPr>
        <w:rPr>
          <w:lang w:val="en-US"/>
        </w:rPr>
      </w:pPr>
      <w:r w:rsidRPr="00F851F0">
        <w:rPr>
          <w:lang w:val="en-US"/>
        </w:rPr>
        <w:t>Knowing where to turn for</w:t>
      </w:r>
      <w:r>
        <w:rPr>
          <w:lang w:val="en-US"/>
        </w:rPr>
        <w:t xml:space="preserve"> </w:t>
      </w:r>
      <w:r w:rsidRPr="00F851F0">
        <w:rPr>
          <w:lang w:val="en-US"/>
        </w:rPr>
        <w:t>help is only a phone call away</w:t>
      </w:r>
      <w:r>
        <w:rPr>
          <w:lang w:val="en-US"/>
        </w:rPr>
        <w:t xml:space="preserve"> </w:t>
      </w:r>
      <w:r w:rsidRPr="00F851F0">
        <w:rPr>
          <w:lang w:val="en-US"/>
        </w:rPr>
        <w:t>with a dedicated Ice Help Line</w:t>
      </w:r>
      <w:r>
        <w:rPr>
          <w:lang w:val="en-US"/>
        </w:rPr>
        <w:t xml:space="preserve"> </w:t>
      </w:r>
      <w:r w:rsidRPr="00F851F0">
        <w:rPr>
          <w:lang w:val="en-US"/>
        </w:rPr>
        <w:t>– providing a</w:t>
      </w:r>
      <w:r>
        <w:rPr>
          <w:lang w:val="en-US"/>
        </w:rPr>
        <w:t xml:space="preserve"> </w:t>
      </w:r>
      <w:r w:rsidRPr="00F851F0">
        <w:rPr>
          <w:lang w:val="en-US"/>
        </w:rPr>
        <w:t>one-stop shop</w:t>
      </w:r>
      <w:r>
        <w:rPr>
          <w:lang w:val="en-US"/>
        </w:rPr>
        <w:t xml:space="preserve"> </w:t>
      </w:r>
      <w:r w:rsidRPr="00F851F0">
        <w:rPr>
          <w:lang w:val="en-US"/>
        </w:rPr>
        <w:t>that directs families and health</w:t>
      </w:r>
      <w:r>
        <w:rPr>
          <w:lang w:val="en-US"/>
        </w:rPr>
        <w:t xml:space="preserve"> </w:t>
      </w:r>
      <w:r w:rsidRPr="00F851F0">
        <w:rPr>
          <w:lang w:val="en-US"/>
        </w:rPr>
        <w:t>professionals to the support</w:t>
      </w:r>
      <w:r>
        <w:rPr>
          <w:lang w:val="en-US"/>
        </w:rPr>
        <w:t xml:space="preserve"> </w:t>
      </w:r>
      <w:r w:rsidRPr="00F851F0">
        <w:rPr>
          <w:lang w:val="en-US"/>
        </w:rPr>
        <w:t>they need.</w:t>
      </w:r>
    </w:p>
    <w:p w14:paraId="47DF0221" w14:textId="07FBF055" w:rsidR="00F851F0" w:rsidRPr="00F851F0" w:rsidRDefault="00F851F0" w:rsidP="00F851F0">
      <w:pPr>
        <w:rPr>
          <w:lang w:val="en-US"/>
        </w:rPr>
      </w:pPr>
      <w:r w:rsidRPr="00F851F0">
        <w:rPr>
          <w:lang w:val="en-US"/>
        </w:rPr>
        <w:t>As part of the Victorian Government’s Ice</w:t>
      </w:r>
      <w:r>
        <w:rPr>
          <w:lang w:val="en-US"/>
        </w:rPr>
        <w:t xml:space="preserve"> </w:t>
      </w:r>
      <w:r w:rsidRPr="00F851F0">
        <w:rPr>
          <w:lang w:val="en-US"/>
        </w:rPr>
        <w:t>Action Plan, Turning Point commenced</w:t>
      </w:r>
      <w:r>
        <w:rPr>
          <w:lang w:val="en-US"/>
        </w:rPr>
        <w:t xml:space="preserve"> </w:t>
      </w:r>
      <w:r w:rsidRPr="00F851F0">
        <w:rPr>
          <w:lang w:val="en-US"/>
        </w:rPr>
        <w:t>the Victorian Ice Advice Line in April 2015.</w:t>
      </w:r>
      <w:r>
        <w:rPr>
          <w:lang w:val="en-US"/>
        </w:rPr>
        <w:t xml:space="preserve"> </w:t>
      </w:r>
      <w:r w:rsidRPr="00F851F0">
        <w:rPr>
          <w:lang w:val="en-US"/>
        </w:rPr>
        <w:t>According to Deputy Director Anthony</w:t>
      </w:r>
      <w:r>
        <w:rPr>
          <w:lang w:val="en-US"/>
        </w:rPr>
        <w:t xml:space="preserve"> </w:t>
      </w:r>
      <w:r w:rsidRPr="00F851F0">
        <w:rPr>
          <w:lang w:val="en-US"/>
        </w:rPr>
        <w:t>Denham, shame and stigma are</w:t>
      </w:r>
      <w:r>
        <w:rPr>
          <w:lang w:val="en-US"/>
        </w:rPr>
        <w:t xml:space="preserve"> </w:t>
      </w:r>
      <w:r w:rsidRPr="00F851F0">
        <w:rPr>
          <w:lang w:val="en-US"/>
        </w:rPr>
        <w:t>significant barriers to treatment</w:t>
      </w:r>
      <w:r>
        <w:rPr>
          <w:lang w:val="en-US"/>
        </w:rPr>
        <w:t xml:space="preserve"> </w:t>
      </w:r>
      <w:r w:rsidRPr="00F851F0">
        <w:rPr>
          <w:lang w:val="en-US"/>
        </w:rPr>
        <w:t>and particularly the case for families</w:t>
      </w:r>
      <w:r>
        <w:rPr>
          <w:lang w:val="en-US"/>
        </w:rPr>
        <w:t xml:space="preserve"> </w:t>
      </w:r>
      <w:r w:rsidRPr="00F851F0">
        <w:rPr>
          <w:lang w:val="en-US"/>
        </w:rPr>
        <w:t>concerned about a loved one who</w:t>
      </w:r>
      <w:r>
        <w:rPr>
          <w:lang w:val="en-US"/>
        </w:rPr>
        <w:t xml:space="preserve"> </w:t>
      </w:r>
      <w:r w:rsidRPr="00F851F0">
        <w:rPr>
          <w:lang w:val="en-US"/>
        </w:rPr>
        <w:t>uses ice.</w:t>
      </w:r>
    </w:p>
    <w:p w14:paraId="2C68D812" w14:textId="45A08D2D" w:rsidR="00F851F0" w:rsidRPr="00F851F0" w:rsidRDefault="00F851F0" w:rsidP="00F851F0">
      <w:pPr>
        <w:rPr>
          <w:lang w:val="en-US"/>
        </w:rPr>
      </w:pPr>
      <w:r w:rsidRPr="00F851F0">
        <w:rPr>
          <w:lang w:val="en-US"/>
        </w:rPr>
        <w:t>“The Ice Advice Line speaks directly</w:t>
      </w:r>
      <w:r>
        <w:rPr>
          <w:lang w:val="en-US"/>
        </w:rPr>
        <w:t xml:space="preserve"> </w:t>
      </w:r>
      <w:r w:rsidRPr="00F851F0">
        <w:rPr>
          <w:lang w:val="en-US"/>
        </w:rPr>
        <w:t>to people struggling with the effects</w:t>
      </w:r>
      <w:r>
        <w:rPr>
          <w:lang w:val="en-US"/>
        </w:rPr>
        <w:t xml:space="preserve"> </w:t>
      </w:r>
      <w:r w:rsidRPr="00F851F0">
        <w:rPr>
          <w:lang w:val="en-US"/>
        </w:rPr>
        <w:t>of this drug,” Anthony said. “It says</w:t>
      </w:r>
      <w:r>
        <w:rPr>
          <w:lang w:val="en-US"/>
        </w:rPr>
        <w:t xml:space="preserve"> </w:t>
      </w:r>
      <w:r w:rsidRPr="00F851F0">
        <w:rPr>
          <w:lang w:val="en-US"/>
        </w:rPr>
        <w:t>we understand you might be having</w:t>
      </w:r>
      <w:r>
        <w:rPr>
          <w:lang w:val="en-US"/>
        </w:rPr>
        <w:t xml:space="preserve"> </w:t>
      </w:r>
      <w:r w:rsidRPr="00F851F0">
        <w:rPr>
          <w:lang w:val="en-US"/>
        </w:rPr>
        <w:t>difficulty coping, that treatment and</w:t>
      </w:r>
      <w:r>
        <w:rPr>
          <w:lang w:val="en-US"/>
        </w:rPr>
        <w:t xml:space="preserve"> </w:t>
      </w:r>
      <w:r w:rsidRPr="00F851F0">
        <w:rPr>
          <w:lang w:val="en-US"/>
        </w:rPr>
        <w:t>support are available and we are here</w:t>
      </w:r>
      <w:r>
        <w:rPr>
          <w:lang w:val="en-US"/>
        </w:rPr>
        <w:t xml:space="preserve"> </w:t>
      </w:r>
      <w:r w:rsidRPr="00F851F0">
        <w:rPr>
          <w:lang w:val="en-US"/>
        </w:rPr>
        <w:t>to help.”</w:t>
      </w:r>
      <w:r>
        <w:rPr>
          <w:lang w:val="en-US"/>
        </w:rPr>
        <w:t xml:space="preserve"> </w:t>
      </w:r>
      <w:r w:rsidRPr="00F851F0">
        <w:rPr>
          <w:lang w:val="en-US"/>
        </w:rPr>
        <w:t>Fifty-five per cent of calls to the service</w:t>
      </w:r>
      <w:r>
        <w:rPr>
          <w:lang w:val="en-US"/>
        </w:rPr>
        <w:t xml:space="preserve"> </w:t>
      </w:r>
      <w:r w:rsidRPr="00F851F0">
        <w:rPr>
          <w:lang w:val="en-US"/>
        </w:rPr>
        <w:t>are received after business hours, during</w:t>
      </w:r>
      <w:r>
        <w:rPr>
          <w:lang w:val="en-US"/>
        </w:rPr>
        <w:t xml:space="preserve"> </w:t>
      </w:r>
      <w:r w:rsidRPr="00F851F0">
        <w:rPr>
          <w:lang w:val="en-US"/>
        </w:rPr>
        <w:t>evenings and weekends when traditional</w:t>
      </w:r>
      <w:r>
        <w:rPr>
          <w:lang w:val="en-US"/>
        </w:rPr>
        <w:t xml:space="preserve"> </w:t>
      </w:r>
      <w:r w:rsidRPr="00F851F0">
        <w:rPr>
          <w:lang w:val="en-US"/>
        </w:rPr>
        <w:t>treatment services are closed.</w:t>
      </w:r>
    </w:p>
    <w:p w14:paraId="1B5EBDC7" w14:textId="703C9C4F" w:rsidR="00F851F0" w:rsidRPr="00F851F0" w:rsidRDefault="00F851F0" w:rsidP="00F851F0">
      <w:pPr>
        <w:rPr>
          <w:lang w:val="en-US"/>
        </w:rPr>
      </w:pPr>
      <w:r w:rsidRPr="00F851F0">
        <w:rPr>
          <w:lang w:val="en-US"/>
        </w:rPr>
        <w:t>Significantly, 70 per cent of callers are</w:t>
      </w:r>
      <w:r>
        <w:rPr>
          <w:lang w:val="en-US"/>
        </w:rPr>
        <w:t xml:space="preserve"> </w:t>
      </w:r>
      <w:r w:rsidRPr="00F851F0">
        <w:rPr>
          <w:lang w:val="en-US"/>
        </w:rPr>
        <w:t>from people concerned about a family</w:t>
      </w:r>
      <w:r>
        <w:rPr>
          <w:lang w:val="en-US"/>
        </w:rPr>
        <w:t xml:space="preserve"> </w:t>
      </w:r>
      <w:r w:rsidRPr="00F851F0">
        <w:rPr>
          <w:lang w:val="en-US"/>
        </w:rPr>
        <w:t>member or friend. Also notable in the</w:t>
      </w:r>
      <w:r>
        <w:rPr>
          <w:lang w:val="en-US"/>
        </w:rPr>
        <w:t xml:space="preserve"> </w:t>
      </w:r>
      <w:r w:rsidRPr="00F851F0">
        <w:rPr>
          <w:lang w:val="en-US"/>
        </w:rPr>
        <w:t>statistics is that ice is not just a young</w:t>
      </w:r>
      <w:r>
        <w:rPr>
          <w:lang w:val="en-US"/>
        </w:rPr>
        <w:t xml:space="preserve"> </w:t>
      </w:r>
      <w:r w:rsidRPr="00F851F0">
        <w:rPr>
          <w:lang w:val="en-US"/>
        </w:rPr>
        <w:t>person’s drug, with 52 per cent of calls</w:t>
      </w:r>
      <w:r>
        <w:rPr>
          <w:lang w:val="en-US"/>
        </w:rPr>
        <w:t xml:space="preserve"> </w:t>
      </w:r>
      <w:r w:rsidRPr="00F851F0">
        <w:rPr>
          <w:lang w:val="en-US"/>
        </w:rPr>
        <w:t>related to someone aged over 30 years.</w:t>
      </w:r>
      <w:r>
        <w:rPr>
          <w:lang w:val="en-US"/>
        </w:rPr>
        <w:t xml:space="preserve"> </w:t>
      </w:r>
      <w:r w:rsidRPr="00F851F0">
        <w:rPr>
          <w:lang w:val="en-US"/>
        </w:rPr>
        <w:t>The service has provided hundreds of</w:t>
      </w:r>
      <w:r>
        <w:rPr>
          <w:lang w:val="en-US"/>
        </w:rPr>
        <w:t xml:space="preserve"> </w:t>
      </w:r>
      <w:r w:rsidRPr="00F851F0">
        <w:rPr>
          <w:lang w:val="en-US"/>
        </w:rPr>
        <w:t>referrals to treatment services as well as</w:t>
      </w:r>
      <w:r>
        <w:rPr>
          <w:lang w:val="en-US"/>
        </w:rPr>
        <w:t xml:space="preserve"> </w:t>
      </w:r>
      <w:r w:rsidRPr="00F851F0">
        <w:rPr>
          <w:lang w:val="en-US"/>
        </w:rPr>
        <w:t>valuable support to people when needed.</w:t>
      </w:r>
    </w:p>
    <w:p w14:paraId="1CA343FA" w14:textId="77777777" w:rsidR="00F851F0" w:rsidRPr="00F851F0" w:rsidRDefault="00F851F0" w:rsidP="00F851F0">
      <w:pPr>
        <w:rPr>
          <w:lang w:val="en-US"/>
        </w:rPr>
      </w:pPr>
      <w:r w:rsidRPr="00F851F0">
        <w:rPr>
          <w:lang w:val="en-US"/>
        </w:rPr>
        <w:t>See information on the Ice Breakthrough</w:t>
      </w:r>
    </w:p>
    <w:p w14:paraId="166BAB34" w14:textId="7A785B49" w:rsidR="00F851F0" w:rsidRDefault="00F851F0" w:rsidP="00F851F0">
      <w:pPr>
        <w:pBdr>
          <w:bottom w:val="single" w:sz="6" w:space="1" w:color="auto"/>
        </w:pBdr>
        <w:rPr>
          <w:lang w:val="en-US"/>
        </w:rPr>
      </w:pPr>
      <w:r w:rsidRPr="00F851F0">
        <w:rPr>
          <w:lang w:val="en-US"/>
        </w:rPr>
        <w:t>Educ</w:t>
      </w:r>
      <w:r>
        <w:rPr>
          <w:lang w:val="en-US"/>
        </w:rPr>
        <w:t>a</w:t>
      </w:r>
      <w:r w:rsidRPr="00F851F0">
        <w:rPr>
          <w:lang w:val="en-US"/>
        </w:rPr>
        <w:t>tion Program on page 26</w:t>
      </w:r>
    </w:p>
    <w:p w14:paraId="2D250CFD" w14:textId="77777777" w:rsidR="00F851F0" w:rsidRDefault="00F851F0" w:rsidP="00F851F0">
      <w:pPr>
        <w:pBdr>
          <w:bottom w:val="single" w:sz="6" w:space="1" w:color="auto"/>
        </w:pBdr>
        <w:rPr>
          <w:lang w:val="en-US"/>
        </w:rPr>
      </w:pPr>
    </w:p>
    <w:p w14:paraId="017021C7" w14:textId="77777777" w:rsidR="00F851F0" w:rsidRDefault="00F851F0" w:rsidP="00F851F0">
      <w:pPr>
        <w:rPr>
          <w:lang w:val="en-US"/>
        </w:rPr>
      </w:pPr>
    </w:p>
    <w:p w14:paraId="34CC412E" w14:textId="45CC76EE" w:rsidR="00F851F0" w:rsidRDefault="00F851F0" w:rsidP="00F851F0">
      <w:pPr>
        <w:pBdr>
          <w:bottom w:val="single" w:sz="6" w:space="1" w:color="auto"/>
        </w:pBdr>
        <w:rPr>
          <w:lang w:val="en-US"/>
        </w:rPr>
      </w:pPr>
      <w:r w:rsidRPr="00F851F0">
        <w:rPr>
          <w:lang w:val="en-US"/>
        </w:rPr>
        <w:t>1800 ICE ADVICE (1800 423 238) is a service for people concerned</w:t>
      </w:r>
      <w:r>
        <w:rPr>
          <w:lang w:val="en-US"/>
        </w:rPr>
        <w:t xml:space="preserve"> </w:t>
      </w:r>
      <w:r w:rsidRPr="00F851F0">
        <w:rPr>
          <w:lang w:val="en-US"/>
        </w:rPr>
        <w:t>about their own methamphetamine use, or for those concerned</w:t>
      </w:r>
      <w:r>
        <w:rPr>
          <w:lang w:val="en-US"/>
        </w:rPr>
        <w:t xml:space="preserve"> </w:t>
      </w:r>
      <w:r w:rsidRPr="00F851F0">
        <w:rPr>
          <w:lang w:val="en-US"/>
        </w:rPr>
        <w:t>about a family member or friend. The service operates 24 hours a</w:t>
      </w:r>
      <w:r>
        <w:rPr>
          <w:lang w:val="en-US"/>
        </w:rPr>
        <w:t xml:space="preserve"> </w:t>
      </w:r>
      <w:r w:rsidRPr="00F851F0">
        <w:rPr>
          <w:lang w:val="en-US"/>
        </w:rPr>
        <w:t>day, seven days a week and is staffed by experienced counsellors.</w:t>
      </w:r>
    </w:p>
    <w:p w14:paraId="4FFB65AC" w14:textId="77777777" w:rsidR="00F851F0" w:rsidRDefault="00F851F0" w:rsidP="00F851F0">
      <w:pPr>
        <w:pBdr>
          <w:bottom w:val="single" w:sz="6" w:space="1" w:color="auto"/>
        </w:pBdr>
        <w:rPr>
          <w:lang w:val="en-US"/>
        </w:rPr>
      </w:pPr>
    </w:p>
    <w:p w14:paraId="5A4FD575" w14:textId="77777777" w:rsidR="00F851F0" w:rsidRDefault="00F851F0" w:rsidP="00F851F0">
      <w:pPr>
        <w:rPr>
          <w:lang w:val="en-US"/>
        </w:rPr>
      </w:pPr>
    </w:p>
    <w:p w14:paraId="34DC7EF7" w14:textId="7A4C4068" w:rsidR="00F851F0" w:rsidRDefault="00F851F0" w:rsidP="00F851F0">
      <w:pPr>
        <w:rPr>
          <w:lang w:val="en-US"/>
        </w:rPr>
      </w:pPr>
      <w:r w:rsidRPr="00F851F0">
        <w:rPr>
          <w:lang w:val="en-US"/>
        </w:rPr>
        <w:t>A regular caller to the service</w:t>
      </w:r>
      <w:r>
        <w:rPr>
          <w:lang w:val="en-US"/>
        </w:rPr>
        <w:t xml:space="preserve"> </w:t>
      </w:r>
      <w:r w:rsidRPr="00F851F0">
        <w:rPr>
          <w:lang w:val="en-US"/>
        </w:rPr>
        <w:t>recently called to say thank you.</w:t>
      </w:r>
      <w:r>
        <w:rPr>
          <w:lang w:val="en-US"/>
        </w:rPr>
        <w:t xml:space="preserve"> </w:t>
      </w:r>
      <w:r w:rsidRPr="00F851F0">
        <w:rPr>
          <w:lang w:val="en-US"/>
        </w:rPr>
        <w:t>“I’d like to thank you for all the</w:t>
      </w:r>
      <w:r>
        <w:rPr>
          <w:lang w:val="en-US"/>
        </w:rPr>
        <w:t xml:space="preserve"> </w:t>
      </w:r>
      <w:r w:rsidRPr="00F851F0">
        <w:rPr>
          <w:lang w:val="en-US"/>
        </w:rPr>
        <w:t>help and support I have received,</w:t>
      </w:r>
      <w:r>
        <w:rPr>
          <w:lang w:val="en-US"/>
        </w:rPr>
        <w:t xml:space="preserve"> p</w:t>
      </w:r>
      <w:r w:rsidRPr="00F851F0">
        <w:rPr>
          <w:lang w:val="en-US"/>
        </w:rPr>
        <w:t>articularly from the late-night</w:t>
      </w:r>
      <w:r>
        <w:rPr>
          <w:lang w:val="en-US"/>
        </w:rPr>
        <w:t xml:space="preserve"> </w:t>
      </w:r>
      <w:r w:rsidRPr="00F851F0">
        <w:rPr>
          <w:lang w:val="en-US"/>
        </w:rPr>
        <w:t>counsellors. After about four years</w:t>
      </w:r>
      <w:r>
        <w:rPr>
          <w:lang w:val="en-US"/>
        </w:rPr>
        <w:t xml:space="preserve"> </w:t>
      </w:r>
      <w:r w:rsidRPr="00F851F0">
        <w:rPr>
          <w:lang w:val="en-US"/>
        </w:rPr>
        <w:t>using ice, I have now been clean for</w:t>
      </w:r>
      <w:r>
        <w:rPr>
          <w:lang w:val="en-US"/>
        </w:rPr>
        <w:t xml:space="preserve"> </w:t>
      </w:r>
      <w:r w:rsidRPr="00F851F0">
        <w:rPr>
          <w:lang w:val="en-US"/>
        </w:rPr>
        <w:t>six months, have a new career and the</w:t>
      </w:r>
      <w:r>
        <w:rPr>
          <w:lang w:val="en-US"/>
        </w:rPr>
        <w:t xml:space="preserve"> </w:t>
      </w:r>
      <w:r w:rsidRPr="00F851F0">
        <w:rPr>
          <w:lang w:val="en-US"/>
        </w:rPr>
        <w:t>world is a much better place.”</w:t>
      </w:r>
    </w:p>
    <w:p w14:paraId="624132F1" w14:textId="77777777" w:rsidR="00F851F0" w:rsidRDefault="00F851F0" w:rsidP="00F851F0">
      <w:pPr>
        <w:pBdr>
          <w:bottom w:val="single" w:sz="6" w:space="1" w:color="auto"/>
        </w:pBdr>
        <w:rPr>
          <w:lang w:val="en-US"/>
        </w:rPr>
      </w:pPr>
    </w:p>
    <w:p w14:paraId="6A8DF01B" w14:textId="77777777" w:rsidR="00F851F0" w:rsidRDefault="00F851F0" w:rsidP="00F851F0">
      <w:pPr>
        <w:rPr>
          <w:lang w:val="en-US"/>
        </w:rPr>
      </w:pPr>
    </w:p>
    <w:p w14:paraId="5C708AA9" w14:textId="43BCD720" w:rsidR="00F851F0" w:rsidRDefault="00F851F0" w:rsidP="00F851F0">
      <w:pPr>
        <w:rPr>
          <w:lang w:val="en-US"/>
        </w:rPr>
      </w:pPr>
    </w:p>
    <w:p w14:paraId="3E95B680" w14:textId="1087181B" w:rsidR="00F851F0" w:rsidRDefault="00F851F0" w:rsidP="00F851F0">
      <w:pPr>
        <w:rPr>
          <w:lang w:val="en-US"/>
        </w:rPr>
      </w:pPr>
    </w:p>
    <w:p w14:paraId="29B481DA" w14:textId="0CE64AF6" w:rsidR="00F851F0" w:rsidRDefault="00F851F0" w:rsidP="00F851F0">
      <w:pPr>
        <w:rPr>
          <w:lang w:val="en-US"/>
        </w:rPr>
      </w:pPr>
    </w:p>
    <w:p w14:paraId="79D66CC5" w14:textId="3217C49E" w:rsidR="00F851F0" w:rsidRDefault="00F851F0" w:rsidP="00F851F0">
      <w:pPr>
        <w:rPr>
          <w:lang w:val="en-US"/>
        </w:rPr>
      </w:pPr>
    </w:p>
    <w:p w14:paraId="54DEAF66" w14:textId="2C28723E" w:rsidR="00F851F0" w:rsidRDefault="00F851F0" w:rsidP="00F851F0">
      <w:pPr>
        <w:rPr>
          <w:lang w:val="en-US"/>
        </w:rPr>
      </w:pPr>
      <w:r>
        <w:rPr>
          <w:lang w:val="en-US"/>
        </w:rPr>
        <w:lastRenderedPageBreak/>
        <w:t>Building an online recovery community</w:t>
      </w:r>
    </w:p>
    <w:p w14:paraId="3B098F69" w14:textId="77777777" w:rsidR="00F851F0" w:rsidRDefault="00F851F0" w:rsidP="00F851F0">
      <w:pPr>
        <w:rPr>
          <w:lang w:val="en-US"/>
        </w:rPr>
      </w:pPr>
      <w:r w:rsidRPr="00F851F0">
        <w:rPr>
          <w:lang w:val="en-US"/>
        </w:rPr>
        <w:t>Turning Point is a leading</w:t>
      </w:r>
      <w:r>
        <w:rPr>
          <w:lang w:val="en-US"/>
        </w:rPr>
        <w:t xml:space="preserve"> </w:t>
      </w:r>
      <w:r w:rsidRPr="00F851F0">
        <w:rPr>
          <w:lang w:val="en-US"/>
        </w:rPr>
        <w:t>provider of online services for</w:t>
      </w:r>
      <w:r>
        <w:rPr>
          <w:lang w:val="en-US"/>
        </w:rPr>
        <w:t xml:space="preserve"> </w:t>
      </w:r>
      <w:r w:rsidRPr="00F851F0">
        <w:rPr>
          <w:lang w:val="en-US"/>
        </w:rPr>
        <w:t>people affected by alcohol,</w:t>
      </w:r>
      <w:r>
        <w:rPr>
          <w:lang w:val="en-US"/>
        </w:rPr>
        <w:t xml:space="preserve"> </w:t>
      </w:r>
      <w:r w:rsidRPr="00F851F0">
        <w:rPr>
          <w:lang w:val="en-US"/>
        </w:rPr>
        <w:t>drugs and problem gambling.</w:t>
      </w:r>
    </w:p>
    <w:p w14:paraId="7051DE3F" w14:textId="03A004F8" w:rsidR="00F851F0" w:rsidRPr="00F851F0" w:rsidRDefault="00F851F0" w:rsidP="00F851F0">
      <w:pPr>
        <w:rPr>
          <w:lang w:val="en-US"/>
        </w:rPr>
      </w:pPr>
      <w:r w:rsidRPr="00F851F0">
        <w:rPr>
          <w:lang w:val="en-US"/>
        </w:rPr>
        <w:t>For the past 10 years, people who have</w:t>
      </w:r>
      <w:r>
        <w:rPr>
          <w:lang w:val="en-US"/>
        </w:rPr>
        <w:t xml:space="preserve"> </w:t>
      </w:r>
      <w:r w:rsidRPr="00F851F0">
        <w:rPr>
          <w:lang w:val="en-US"/>
        </w:rPr>
        <w:t>struggled to access services because of</w:t>
      </w:r>
      <w:r>
        <w:rPr>
          <w:lang w:val="en-US"/>
        </w:rPr>
        <w:t xml:space="preserve"> </w:t>
      </w:r>
      <w:r w:rsidRPr="00F851F0">
        <w:rPr>
          <w:lang w:val="en-US"/>
        </w:rPr>
        <w:t>geographic isolation, mobility, stigma</w:t>
      </w:r>
      <w:r>
        <w:rPr>
          <w:lang w:val="en-US"/>
        </w:rPr>
        <w:t xml:space="preserve"> </w:t>
      </w:r>
      <w:r w:rsidRPr="00F851F0">
        <w:rPr>
          <w:lang w:val="en-US"/>
        </w:rPr>
        <w:t>or privacy concerns have turned to</w:t>
      </w:r>
      <w:r>
        <w:rPr>
          <w:lang w:val="en-US"/>
        </w:rPr>
        <w:t xml:space="preserve"> </w:t>
      </w:r>
      <w:r w:rsidRPr="00F851F0">
        <w:rPr>
          <w:lang w:val="en-US"/>
        </w:rPr>
        <w:t>our online services for support. Two</w:t>
      </w:r>
      <w:r>
        <w:rPr>
          <w:lang w:val="en-US"/>
        </w:rPr>
        <w:t xml:space="preserve"> </w:t>
      </w:r>
      <w:r w:rsidRPr="00F851F0">
        <w:rPr>
          <w:lang w:val="en-US"/>
        </w:rPr>
        <w:t>services that we provide are Counselling</w:t>
      </w:r>
      <w:r>
        <w:rPr>
          <w:lang w:val="en-US"/>
        </w:rPr>
        <w:t xml:space="preserve"> </w:t>
      </w:r>
      <w:r w:rsidRPr="00F851F0">
        <w:rPr>
          <w:lang w:val="en-US"/>
        </w:rPr>
        <w:t>Online, a national online support service</w:t>
      </w:r>
      <w:r>
        <w:rPr>
          <w:lang w:val="en-US"/>
        </w:rPr>
        <w:t xml:space="preserve"> </w:t>
      </w:r>
      <w:r w:rsidRPr="00F851F0">
        <w:rPr>
          <w:lang w:val="en-US"/>
        </w:rPr>
        <w:t>for people concerned about alcohol and</w:t>
      </w:r>
      <w:r>
        <w:rPr>
          <w:lang w:val="en-US"/>
        </w:rPr>
        <w:t xml:space="preserve"> </w:t>
      </w:r>
      <w:r w:rsidRPr="00F851F0">
        <w:rPr>
          <w:lang w:val="en-US"/>
        </w:rPr>
        <w:t>other drugs, and Gambling Help Online,</w:t>
      </w:r>
      <w:r>
        <w:rPr>
          <w:lang w:val="en-US"/>
        </w:rPr>
        <w:t xml:space="preserve"> </w:t>
      </w:r>
      <w:r w:rsidRPr="00F851F0">
        <w:rPr>
          <w:lang w:val="en-US"/>
        </w:rPr>
        <w:t>the equivalent service for problem</w:t>
      </w:r>
      <w:r>
        <w:rPr>
          <w:lang w:val="en-US"/>
        </w:rPr>
        <w:t xml:space="preserve"> </w:t>
      </w:r>
      <w:r w:rsidRPr="00F851F0">
        <w:rPr>
          <w:lang w:val="en-US"/>
        </w:rPr>
        <w:t>gamblers.</w:t>
      </w:r>
    </w:p>
    <w:p w14:paraId="47688081" w14:textId="681AD54A" w:rsidR="00F851F0" w:rsidRPr="00F851F0" w:rsidRDefault="00F851F0" w:rsidP="00F851F0">
      <w:pPr>
        <w:rPr>
          <w:lang w:val="en-US"/>
        </w:rPr>
      </w:pPr>
      <w:r w:rsidRPr="00F851F0">
        <w:rPr>
          <w:lang w:val="en-US"/>
        </w:rPr>
        <w:t>“During the past 12 months, we have</w:t>
      </w:r>
      <w:r>
        <w:rPr>
          <w:lang w:val="en-US"/>
        </w:rPr>
        <w:t xml:space="preserve"> </w:t>
      </w:r>
      <w:r w:rsidRPr="00F851F0">
        <w:rPr>
          <w:lang w:val="en-US"/>
        </w:rPr>
        <w:t>responded to more than 8000 requests</w:t>
      </w:r>
      <w:r>
        <w:rPr>
          <w:lang w:val="en-US"/>
        </w:rPr>
        <w:t xml:space="preserve"> </w:t>
      </w:r>
      <w:r w:rsidRPr="00F851F0">
        <w:rPr>
          <w:lang w:val="en-US"/>
        </w:rPr>
        <w:t>for online counselling. We also received</w:t>
      </w:r>
      <w:r>
        <w:rPr>
          <w:lang w:val="en-US"/>
        </w:rPr>
        <w:t xml:space="preserve"> </w:t>
      </w:r>
      <w:r w:rsidRPr="00F851F0">
        <w:rPr>
          <w:lang w:val="en-US"/>
        </w:rPr>
        <w:t>over 200,000 visits to our websites,</w:t>
      </w:r>
      <w:r>
        <w:rPr>
          <w:lang w:val="en-US"/>
        </w:rPr>
        <w:t xml:space="preserve"> </w:t>
      </w:r>
      <w:r w:rsidRPr="00F851F0">
        <w:rPr>
          <w:lang w:val="en-US"/>
        </w:rPr>
        <w:t>which marked a 20 per cent increase in</w:t>
      </w:r>
      <w:r>
        <w:rPr>
          <w:lang w:val="en-US"/>
        </w:rPr>
        <w:t xml:space="preserve"> </w:t>
      </w:r>
      <w:r w:rsidRPr="00F851F0">
        <w:rPr>
          <w:lang w:val="en-US"/>
        </w:rPr>
        <w:t>visits from the previous year,” Services</w:t>
      </w:r>
      <w:r>
        <w:rPr>
          <w:lang w:val="en-US"/>
        </w:rPr>
        <w:t xml:space="preserve"> </w:t>
      </w:r>
      <w:r w:rsidRPr="00F851F0">
        <w:rPr>
          <w:lang w:val="en-US"/>
        </w:rPr>
        <w:t>Co-</w:t>
      </w:r>
      <w:proofErr w:type="spellStart"/>
      <w:r w:rsidRPr="00F851F0">
        <w:rPr>
          <w:lang w:val="en-US"/>
        </w:rPr>
        <w:t>ordinator</w:t>
      </w:r>
      <w:proofErr w:type="spellEnd"/>
      <w:r w:rsidRPr="00F851F0">
        <w:rPr>
          <w:lang w:val="en-US"/>
        </w:rPr>
        <w:t>, Alcohol and Other</w:t>
      </w:r>
      <w:r>
        <w:rPr>
          <w:lang w:val="en-US"/>
        </w:rPr>
        <w:t xml:space="preserve"> </w:t>
      </w:r>
      <w:r w:rsidRPr="00F851F0">
        <w:rPr>
          <w:lang w:val="en-US"/>
        </w:rPr>
        <w:t>Drug, Telephone and Online Services,</w:t>
      </w:r>
      <w:r>
        <w:rPr>
          <w:lang w:val="en-US"/>
        </w:rPr>
        <w:t xml:space="preserve"> </w:t>
      </w:r>
      <w:r w:rsidRPr="00F851F0">
        <w:rPr>
          <w:lang w:val="en-US"/>
        </w:rPr>
        <w:t>Rick Loos said.</w:t>
      </w:r>
    </w:p>
    <w:p w14:paraId="010A626C" w14:textId="77777777" w:rsidR="00F851F0" w:rsidRDefault="00F851F0" w:rsidP="00F851F0">
      <w:pPr>
        <w:rPr>
          <w:lang w:val="en-US"/>
        </w:rPr>
      </w:pPr>
      <w:r w:rsidRPr="00F851F0">
        <w:rPr>
          <w:lang w:val="en-US"/>
        </w:rPr>
        <w:t>“As people increasingly use mobile</w:t>
      </w:r>
      <w:r>
        <w:rPr>
          <w:lang w:val="en-US"/>
        </w:rPr>
        <w:t xml:space="preserve"> </w:t>
      </w:r>
      <w:r w:rsidRPr="00F851F0">
        <w:rPr>
          <w:lang w:val="en-US"/>
        </w:rPr>
        <w:t>devices to seek online help,</w:t>
      </w:r>
      <w:r>
        <w:rPr>
          <w:lang w:val="en-US"/>
        </w:rPr>
        <w:t xml:space="preserve"> </w:t>
      </w:r>
      <w:r w:rsidRPr="00F851F0">
        <w:rPr>
          <w:lang w:val="en-US"/>
        </w:rPr>
        <w:t>opportunities to engage our target</w:t>
      </w:r>
      <w:r>
        <w:rPr>
          <w:lang w:val="en-US"/>
        </w:rPr>
        <w:t xml:space="preserve"> </w:t>
      </w:r>
      <w:r w:rsidRPr="00F851F0">
        <w:rPr>
          <w:lang w:val="en-US"/>
        </w:rPr>
        <w:t>audience are expanding.”</w:t>
      </w:r>
    </w:p>
    <w:p w14:paraId="4E11E917" w14:textId="4BDE6A22" w:rsidR="00F851F0" w:rsidRPr="00F851F0" w:rsidRDefault="00F851F0" w:rsidP="00F851F0">
      <w:pPr>
        <w:rPr>
          <w:lang w:val="en-US"/>
        </w:rPr>
      </w:pPr>
      <w:r w:rsidRPr="00F851F0">
        <w:rPr>
          <w:lang w:val="en-US"/>
        </w:rPr>
        <w:t>With more than 70 per cent of</w:t>
      </w:r>
      <w:r>
        <w:rPr>
          <w:lang w:val="en-US"/>
        </w:rPr>
        <w:t xml:space="preserve"> </w:t>
      </w:r>
      <w:r w:rsidRPr="00F851F0">
        <w:rPr>
          <w:lang w:val="en-US"/>
        </w:rPr>
        <w:t>Australians owning a smartphone,</w:t>
      </w:r>
      <w:r>
        <w:rPr>
          <w:lang w:val="en-US"/>
        </w:rPr>
        <w:t xml:space="preserve"> </w:t>
      </w:r>
      <w:r w:rsidRPr="00F851F0">
        <w:rPr>
          <w:lang w:val="en-US"/>
        </w:rPr>
        <w:t>Turning Point has updated its websites</w:t>
      </w:r>
      <w:r>
        <w:rPr>
          <w:lang w:val="en-US"/>
        </w:rPr>
        <w:t xml:space="preserve"> </w:t>
      </w:r>
      <w:r w:rsidRPr="00F851F0">
        <w:rPr>
          <w:lang w:val="en-US"/>
        </w:rPr>
        <w:t>and enhanced online support tools to be</w:t>
      </w:r>
      <w:r>
        <w:rPr>
          <w:lang w:val="en-US"/>
        </w:rPr>
        <w:t xml:space="preserve"> </w:t>
      </w:r>
      <w:r w:rsidRPr="00F851F0">
        <w:rPr>
          <w:lang w:val="en-US"/>
        </w:rPr>
        <w:t>more user-friendly on mobile devices.</w:t>
      </w:r>
      <w:r>
        <w:rPr>
          <w:lang w:val="en-US"/>
        </w:rPr>
        <w:t xml:space="preserve"> </w:t>
      </w:r>
      <w:r w:rsidRPr="00F851F0">
        <w:rPr>
          <w:lang w:val="en-US"/>
        </w:rPr>
        <w:t>Peer forums have also become an</w:t>
      </w:r>
      <w:r>
        <w:rPr>
          <w:lang w:val="en-US"/>
        </w:rPr>
        <w:t xml:space="preserve"> </w:t>
      </w:r>
      <w:r w:rsidRPr="00F851F0">
        <w:rPr>
          <w:lang w:val="en-US"/>
        </w:rPr>
        <w:t>important component of online services.</w:t>
      </w:r>
    </w:p>
    <w:p w14:paraId="04B1ED93" w14:textId="3434F80E" w:rsidR="00F851F0" w:rsidRPr="00F851F0" w:rsidRDefault="00F851F0" w:rsidP="00F851F0">
      <w:pPr>
        <w:rPr>
          <w:lang w:val="en-US"/>
        </w:rPr>
      </w:pPr>
      <w:r w:rsidRPr="00F851F0">
        <w:rPr>
          <w:lang w:val="en-US"/>
        </w:rPr>
        <w:t>“We have been operating a community</w:t>
      </w:r>
      <w:r>
        <w:rPr>
          <w:lang w:val="en-US"/>
        </w:rPr>
        <w:t xml:space="preserve"> </w:t>
      </w:r>
      <w:r w:rsidRPr="00F851F0">
        <w:rPr>
          <w:lang w:val="en-US"/>
        </w:rPr>
        <w:t>forum on our Gambling Help Online</w:t>
      </w:r>
      <w:r>
        <w:rPr>
          <w:lang w:val="en-US"/>
        </w:rPr>
        <w:t xml:space="preserve"> </w:t>
      </w:r>
      <w:r w:rsidRPr="00F851F0">
        <w:rPr>
          <w:lang w:val="en-US"/>
        </w:rPr>
        <w:t>service since 2012 providing online peer</w:t>
      </w:r>
      <w:r>
        <w:rPr>
          <w:lang w:val="en-US"/>
        </w:rPr>
        <w:t xml:space="preserve"> </w:t>
      </w:r>
      <w:r w:rsidRPr="00F851F0">
        <w:rPr>
          <w:lang w:val="en-US"/>
        </w:rPr>
        <w:t>connection and support for people in</w:t>
      </w:r>
      <w:r>
        <w:rPr>
          <w:lang w:val="en-US"/>
        </w:rPr>
        <w:t xml:space="preserve"> </w:t>
      </w:r>
      <w:r w:rsidRPr="00F851F0">
        <w:rPr>
          <w:lang w:val="en-US"/>
        </w:rPr>
        <w:t>recovery,” Rick said.</w:t>
      </w:r>
    </w:p>
    <w:p w14:paraId="679B4DBE" w14:textId="77D57470" w:rsidR="00F851F0" w:rsidRPr="00F851F0" w:rsidRDefault="00F851F0" w:rsidP="00F851F0">
      <w:pPr>
        <w:rPr>
          <w:lang w:val="en-US"/>
        </w:rPr>
      </w:pPr>
      <w:r w:rsidRPr="00F851F0">
        <w:rPr>
          <w:lang w:val="en-US"/>
        </w:rPr>
        <w:t>“This forum has grown to more than</w:t>
      </w:r>
      <w:r>
        <w:rPr>
          <w:lang w:val="en-US"/>
        </w:rPr>
        <w:t xml:space="preserve"> </w:t>
      </w:r>
      <w:r w:rsidRPr="00F851F0">
        <w:rPr>
          <w:lang w:val="en-US"/>
        </w:rPr>
        <w:t>3500 members, with over 10,000 posts</w:t>
      </w:r>
      <w:r>
        <w:rPr>
          <w:lang w:val="en-US"/>
        </w:rPr>
        <w:t xml:space="preserve"> </w:t>
      </w:r>
      <w:r w:rsidRPr="00F851F0">
        <w:rPr>
          <w:lang w:val="en-US"/>
        </w:rPr>
        <w:t>across 933 topics.</w:t>
      </w:r>
    </w:p>
    <w:p w14:paraId="30113193" w14:textId="1332A2F1" w:rsidR="00F851F0" w:rsidRPr="00F851F0" w:rsidRDefault="00F851F0" w:rsidP="00F851F0">
      <w:pPr>
        <w:rPr>
          <w:lang w:val="en-US"/>
        </w:rPr>
      </w:pPr>
      <w:r w:rsidRPr="00F851F0">
        <w:rPr>
          <w:lang w:val="en-US"/>
        </w:rPr>
        <w:t>“As a result of its success, we will be</w:t>
      </w:r>
      <w:r>
        <w:rPr>
          <w:lang w:val="en-US"/>
        </w:rPr>
        <w:t xml:space="preserve"> </w:t>
      </w:r>
      <w:r w:rsidRPr="00F851F0">
        <w:rPr>
          <w:lang w:val="en-US"/>
        </w:rPr>
        <w:t>starting a similar online peer support</w:t>
      </w:r>
      <w:r>
        <w:rPr>
          <w:lang w:val="en-US"/>
        </w:rPr>
        <w:t xml:space="preserve"> </w:t>
      </w:r>
      <w:r w:rsidRPr="00F851F0">
        <w:rPr>
          <w:lang w:val="en-US"/>
        </w:rPr>
        <w:t>forum for people affected by alcohol</w:t>
      </w:r>
      <w:r>
        <w:rPr>
          <w:lang w:val="en-US"/>
        </w:rPr>
        <w:t xml:space="preserve"> </w:t>
      </w:r>
      <w:r w:rsidRPr="00F851F0">
        <w:rPr>
          <w:lang w:val="en-US"/>
        </w:rPr>
        <w:t>and other drugs.”</w:t>
      </w:r>
    </w:p>
    <w:p w14:paraId="36F60F0A" w14:textId="33125FC5" w:rsidR="00F851F0" w:rsidRPr="00F851F0" w:rsidRDefault="00F851F0" w:rsidP="00F851F0">
      <w:pPr>
        <w:rPr>
          <w:lang w:val="en-US"/>
        </w:rPr>
      </w:pPr>
      <w:r w:rsidRPr="00F851F0">
        <w:rPr>
          <w:lang w:val="en-US"/>
        </w:rPr>
        <w:t>Increasing use of social media in</w:t>
      </w:r>
      <w:r>
        <w:rPr>
          <w:lang w:val="en-US"/>
        </w:rPr>
        <w:t xml:space="preserve"> </w:t>
      </w:r>
      <w:r w:rsidRPr="00F851F0">
        <w:rPr>
          <w:lang w:val="en-US"/>
        </w:rPr>
        <w:t>Australia means there has never been a</w:t>
      </w:r>
      <w:r>
        <w:rPr>
          <w:lang w:val="en-US"/>
        </w:rPr>
        <w:t xml:space="preserve"> </w:t>
      </w:r>
      <w:r w:rsidRPr="00F851F0">
        <w:rPr>
          <w:lang w:val="en-US"/>
        </w:rPr>
        <w:t>better time to engage with consumers.</w:t>
      </w:r>
    </w:p>
    <w:p w14:paraId="26B37B08" w14:textId="1F2B39A5" w:rsidR="00F851F0" w:rsidRDefault="00F851F0" w:rsidP="00F851F0">
      <w:pPr>
        <w:rPr>
          <w:lang w:val="en-US"/>
        </w:rPr>
      </w:pPr>
      <w:r w:rsidRPr="00F851F0">
        <w:rPr>
          <w:lang w:val="en-US"/>
        </w:rPr>
        <w:t>“We recently launched a number of new</w:t>
      </w:r>
      <w:r>
        <w:rPr>
          <w:lang w:val="en-US"/>
        </w:rPr>
        <w:t xml:space="preserve"> </w:t>
      </w:r>
      <w:r w:rsidRPr="00F851F0">
        <w:rPr>
          <w:lang w:val="en-US"/>
        </w:rPr>
        <w:t>Facebook and Twitter accounts and</w:t>
      </w:r>
      <w:r>
        <w:rPr>
          <w:lang w:val="en-US"/>
        </w:rPr>
        <w:t xml:space="preserve"> </w:t>
      </w:r>
      <w:r w:rsidRPr="00F851F0">
        <w:rPr>
          <w:lang w:val="en-US"/>
        </w:rPr>
        <w:t>the Just Ask Us website, a national help</w:t>
      </w:r>
      <w:r>
        <w:rPr>
          <w:lang w:val="en-US"/>
        </w:rPr>
        <w:t xml:space="preserve"> </w:t>
      </w:r>
      <w:r w:rsidRPr="00F851F0">
        <w:rPr>
          <w:lang w:val="en-US"/>
        </w:rPr>
        <w:t>portal for tertiary students, has seen</w:t>
      </w:r>
      <w:r>
        <w:rPr>
          <w:lang w:val="en-US"/>
        </w:rPr>
        <w:t xml:space="preserve"> </w:t>
      </w:r>
      <w:r w:rsidRPr="00F851F0">
        <w:rPr>
          <w:lang w:val="en-US"/>
        </w:rPr>
        <w:t>an increase of 33 per cent in Twitter</w:t>
      </w:r>
      <w:r>
        <w:rPr>
          <w:lang w:val="en-US"/>
        </w:rPr>
        <w:t xml:space="preserve"> </w:t>
      </w:r>
      <w:r w:rsidRPr="00F851F0">
        <w:rPr>
          <w:lang w:val="en-US"/>
        </w:rPr>
        <w:t>followers this year.”</w:t>
      </w:r>
    </w:p>
    <w:p w14:paraId="3CFF3E0B" w14:textId="26FC0BD5" w:rsidR="00F851F0" w:rsidRDefault="00F851F0" w:rsidP="00F851F0">
      <w:pPr>
        <w:rPr>
          <w:lang w:val="en-US"/>
        </w:rPr>
      </w:pPr>
    </w:p>
    <w:p w14:paraId="2E5EAA12" w14:textId="77777777" w:rsidR="00F851F0" w:rsidRDefault="00F851F0" w:rsidP="00F851F0">
      <w:pPr>
        <w:rPr>
          <w:lang w:val="en-US"/>
        </w:rPr>
      </w:pPr>
    </w:p>
    <w:p w14:paraId="43B538E6" w14:textId="1A54AAE5" w:rsidR="00F851F0" w:rsidRDefault="00F851F0" w:rsidP="00F851F0">
      <w:pPr>
        <w:rPr>
          <w:lang w:val="en-US"/>
        </w:rPr>
      </w:pPr>
    </w:p>
    <w:p w14:paraId="3D2CD6C7" w14:textId="7C3863FC" w:rsidR="00F851F0" w:rsidRDefault="00F851F0" w:rsidP="00F851F0">
      <w:pPr>
        <w:rPr>
          <w:lang w:val="en-US"/>
        </w:rPr>
      </w:pPr>
    </w:p>
    <w:p w14:paraId="1A60B6A1" w14:textId="0B4B108A" w:rsidR="00F851F0" w:rsidRDefault="00F851F0" w:rsidP="00F851F0">
      <w:pPr>
        <w:rPr>
          <w:lang w:val="en-US"/>
        </w:rPr>
      </w:pPr>
    </w:p>
    <w:p w14:paraId="59C62DA3" w14:textId="22D1A633" w:rsidR="00F851F0" w:rsidRDefault="00F851F0" w:rsidP="00F851F0">
      <w:pPr>
        <w:rPr>
          <w:lang w:val="en-US"/>
        </w:rPr>
      </w:pPr>
    </w:p>
    <w:p w14:paraId="5FE1C027" w14:textId="729578E6" w:rsidR="00F851F0" w:rsidRDefault="00F851F0" w:rsidP="00F851F0">
      <w:pPr>
        <w:rPr>
          <w:lang w:val="en-US"/>
        </w:rPr>
      </w:pPr>
    </w:p>
    <w:p w14:paraId="4F85098C" w14:textId="4F9DD809" w:rsidR="00F851F0" w:rsidRPr="00F851F0" w:rsidRDefault="00F851F0" w:rsidP="00F851F0">
      <w:pPr>
        <w:rPr>
          <w:lang w:val="en-US"/>
        </w:rPr>
      </w:pPr>
      <w:r w:rsidRPr="00F851F0">
        <w:rPr>
          <w:lang w:val="en-US"/>
        </w:rPr>
        <w:lastRenderedPageBreak/>
        <w:t>“We aim to improve engagement with</w:t>
      </w:r>
      <w:r>
        <w:rPr>
          <w:lang w:val="en-US"/>
        </w:rPr>
        <w:t xml:space="preserve"> </w:t>
      </w:r>
      <w:r w:rsidRPr="00F851F0">
        <w:rPr>
          <w:lang w:val="en-US"/>
        </w:rPr>
        <w:t>online clients by promoting our online</w:t>
      </w:r>
      <w:r>
        <w:rPr>
          <w:lang w:val="en-US"/>
        </w:rPr>
        <w:t xml:space="preserve"> </w:t>
      </w:r>
      <w:r w:rsidRPr="00F851F0">
        <w:rPr>
          <w:lang w:val="en-US"/>
        </w:rPr>
        <w:t>space as a place to receive help and</w:t>
      </w:r>
      <w:r>
        <w:rPr>
          <w:lang w:val="en-US"/>
        </w:rPr>
        <w:t xml:space="preserve"> </w:t>
      </w:r>
      <w:r w:rsidRPr="00F851F0">
        <w:rPr>
          <w:lang w:val="en-US"/>
        </w:rPr>
        <w:t>connect with a recovery community,”</w:t>
      </w:r>
      <w:r w:rsidR="00A63F31">
        <w:rPr>
          <w:lang w:val="en-US"/>
        </w:rPr>
        <w:t xml:space="preserve"> </w:t>
      </w:r>
      <w:r w:rsidRPr="00F851F0">
        <w:rPr>
          <w:lang w:val="en-US"/>
        </w:rPr>
        <w:t>Online and Social Media Officer,</w:t>
      </w:r>
      <w:r w:rsidR="00A63F31">
        <w:rPr>
          <w:lang w:val="en-US"/>
        </w:rPr>
        <w:t xml:space="preserve"> </w:t>
      </w:r>
      <w:r w:rsidRPr="00F851F0">
        <w:rPr>
          <w:lang w:val="en-US"/>
        </w:rPr>
        <w:t xml:space="preserve">Cassandra </w:t>
      </w:r>
      <w:proofErr w:type="spellStart"/>
      <w:r w:rsidRPr="00F851F0">
        <w:rPr>
          <w:lang w:val="en-US"/>
        </w:rPr>
        <w:t>Jovic</w:t>
      </w:r>
      <w:proofErr w:type="spellEnd"/>
      <w:r w:rsidRPr="00F851F0">
        <w:rPr>
          <w:lang w:val="en-US"/>
        </w:rPr>
        <w:t xml:space="preserve"> said.</w:t>
      </w:r>
    </w:p>
    <w:p w14:paraId="3DCC2670" w14:textId="77777777" w:rsidR="00F851F0" w:rsidRPr="00F851F0" w:rsidRDefault="00F851F0" w:rsidP="00F851F0">
      <w:pPr>
        <w:rPr>
          <w:lang w:val="en-US"/>
        </w:rPr>
      </w:pPr>
      <w:r w:rsidRPr="00F851F0">
        <w:rPr>
          <w:lang w:val="en-US"/>
        </w:rPr>
        <w:t>Follow us</w:t>
      </w:r>
    </w:p>
    <w:p w14:paraId="5BEB63B6" w14:textId="77777777" w:rsidR="00F851F0" w:rsidRPr="00F851F0" w:rsidRDefault="00F851F0" w:rsidP="00F851F0">
      <w:pPr>
        <w:rPr>
          <w:lang w:val="en-US"/>
        </w:rPr>
      </w:pPr>
      <w:r w:rsidRPr="00F851F0">
        <w:rPr>
          <w:lang w:val="en-US"/>
        </w:rPr>
        <w:t>CounsellingOnline.org.au</w:t>
      </w:r>
    </w:p>
    <w:p w14:paraId="705D32D4" w14:textId="77777777" w:rsidR="00F851F0" w:rsidRPr="00F851F0" w:rsidRDefault="00F851F0" w:rsidP="00F851F0">
      <w:pPr>
        <w:rPr>
          <w:lang w:val="en-US"/>
        </w:rPr>
      </w:pPr>
      <w:r w:rsidRPr="00F851F0">
        <w:rPr>
          <w:lang w:val="en-US"/>
        </w:rPr>
        <w:t>@CounsellingOnlineAu</w:t>
      </w:r>
    </w:p>
    <w:p w14:paraId="4273D691" w14:textId="77777777" w:rsidR="00F851F0" w:rsidRPr="00F851F0" w:rsidRDefault="00F851F0" w:rsidP="00F851F0">
      <w:pPr>
        <w:rPr>
          <w:lang w:val="en-US"/>
        </w:rPr>
      </w:pPr>
      <w:r w:rsidRPr="00F851F0">
        <w:rPr>
          <w:lang w:val="en-US"/>
        </w:rPr>
        <w:t>@CounsellingOnAu</w:t>
      </w:r>
    </w:p>
    <w:p w14:paraId="70FB53B6" w14:textId="77777777" w:rsidR="00F851F0" w:rsidRPr="00F851F0" w:rsidRDefault="00F851F0" w:rsidP="00F851F0">
      <w:pPr>
        <w:rPr>
          <w:lang w:val="en-US"/>
        </w:rPr>
      </w:pPr>
      <w:r w:rsidRPr="00F851F0">
        <w:rPr>
          <w:lang w:val="en-US"/>
        </w:rPr>
        <w:t>GamblingHelpOnline.org.au</w:t>
      </w:r>
    </w:p>
    <w:p w14:paraId="74C7618E" w14:textId="77777777" w:rsidR="00F851F0" w:rsidRPr="00F851F0" w:rsidRDefault="00F851F0" w:rsidP="00F851F0">
      <w:pPr>
        <w:rPr>
          <w:lang w:val="en-US"/>
        </w:rPr>
      </w:pPr>
      <w:r w:rsidRPr="00F851F0">
        <w:rPr>
          <w:lang w:val="en-US"/>
        </w:rPr>
        <w:t>@GamblingHelpOnlineAu</w:t>
      </w:r>
    </w:p>
    <w:p w14:paraId="1FF668EB" w14:textId="77777777" w:rsidR="00F851F0" w:rsidRPr="00F851F0" w:rsidRDefault="00F851F0" w:rsidP="00F851F0">
      <w:pPr>
        <w:rPr>
          <w:lang w:val="en-US"/>
        </w:rPr>
      </w:pPr>
      <w:r w:rsidRPr="00F851F0">
        <w:rPr>
          <w:lang w:val="en-US"/>
        </w:rPr>
        <w:t>@GamblingHelpAu</w:t>
      </w:r>
    </w:p>
    <w:p w14:paraId="4B23BB3D" w14:textId="77777777" w:rsidR="00F851F0" w:rsidRPr="00F851F0" w:rsidRDefault="00F851F0" w:rsidP="00F851F0">
      <w:pPr>
        <w:rPr>
          <w:lang w:val="en-US"/>
        </w:rPr>
      </w:pPr>
      <w:r w:rsidRPr="00F851F0">
        <w:rPr>
          <w:lang w:val="en-US"/>
        </w:rPr>
        <w:t xml:space="preserve"> Just Ask Us</w:t>
      </w:r>
    </w:p>
    <w:p w14:paraId="6B4BFC80" w14:textId="34D2F205" w:rsidR="00F851F0" w:rsidRDefault="00F851F0" w:rsidP="00F851F0">
      <w:pPr>
        <w:rPr>
          <w:lang w:val="en-US"/>
        </w:rPr>
      </w:pPr>
      <w:r w:rsidRPr="00F851F0">
        <w:rPr>
          <w:lang w:val="en-US"/>
        </w:rPr>
        <w:t>@justaskonline</w:t>
      </w:r>
    </w:p>
    <w:p w14:paraId="1342981D" w14:textId="7CD249ED" w:rsidR="00F851F0" w:rsidRDefault="00F851F0" w:rsidP="00F851F0">
      <w:pPr>
        <w:rPr>
          <w:lang w:val="en-US"/>
        </w:rPr>
      </w:pPr>
    </w:p>
    <w:p w14:paraId="2A6B0E8C" w14:textId="6819D7AA" w:rsidR="00F851F0" w:rsidRDefault="00F851F0" w:rsidP="00F851F0">
      <w:pPr>
        <w:rPr>
          <w:lang w:val="en-US"/>
        </w:rPr>
      </w:pPr>
    </w:p>
    <w:p w14:paraId="4273878C" w14:textId="6523EA30" w:rsidR="00F851F0" w:rsidRDefault="00F851F0" w:rsidP="00F851F0">
      <w:pPr>
        <w:rPr>
          <w:lang w:val="en-US"/>
        </w:rPr>
      </w:pPr>
    </w:p>
    <w:p w14:paraId="2DDC1598" w14:textId="6F35401B" w:rsidR="00F851F0" w:rsidRDefault="00F851F0" w:rsidP="00F851F0">
      <w:pPr>
        <w:rPr>
          <w:lang w:val="en-US"/>
        </w:rPr>
      </w:pPr>
    </w:p>
    <w:p w14:paraId="68E94E7B" w14:textId="5974BC7E" w:rsidR="00F851F0" w:rsidRDefault="00F851F0" w:rsidP="00F851F0">
      <w:pPr>
        <w:rPr>
          <w:lang w:val="en-US"/>
        </w:rPr>
      </w:pPr>
    </w:p>
    <w:p w14:paraId="6E70189E" w14:textId="5D6D6659" w:rsidR="00F851F0" w:rsidRDefault="00F851F0" w:rsidP="00F851F0">
      <w:pPr>
        <w:rPr>
          <w:lang w:val="en-US"/>
        </w:rPr>
      </w:pPr>
    </w:p>
    <w:p w14:paraId="48FC5566" w14:textId="13650791" w:rsidR="00F851F0" w:rsidRDefault="00F851F0" w:rsidP="00F851F0">
      <w:pPr>
        <w:rPr>
          <w:lang w:val="en-US"/>
        </w:rPr>
      </w:pPr>
    </w:p>
    <w:p w14:paraId="25E01387" w14:textId="77777777" w:rsidR="00F851F0" w:rsidRDefault="00F851F0" w:rsidP="00F851F0">
      <w:pPr>
        <w:rPr>
          <w:lang w:val="en-US"/>
        </w:rPr>
      </w:pPr>
    </w:p>
    <w:p w14:paraId="3FAEC26F" w14:textId="2E65EFF2" w:rsidR="00F851F0" w:rsidRDefault="00F851F0" w:rsidP="00F74AC2">
      <w:pPr>
        <w:rPr>
          <w:lang w:val="en-US"/>
        </w:rPr>
      </w:pPr>
    </w:p>
    <w:p w14:paraId="17B2E5AB" w14:textId="452180ED" w:rsidR="00F851F0" w:rsidRDefault="00F851F0" w:rsidP="00F74AC2">
      <w:pPr>
        <w:rPr>
          <w:lang w:val="en-US"/>
        </w:rPr>
      </w:pPr>
    </w:p>
    <w:p w14:paraId="315BD998" w14:textId="2BB7595D" w:rsidR="00F851F0" w:rsidRDefault="00F851F0" w:rsidP="00F74AC2">
      <w:pPr>
        <w:rPr>
          <w:lang w:val="en-US"/>
        </w:rPr>
      </w:pPr>
    </w:p>
    <w:p w14:paraId="33EC00A7" w14:textId="77777777" w:rsidR="00F851F0" w:rsidRDefault="00F851F0" w:rsidP="00F74AC2">
      <w:pPr>
        <w:rPr>
          <w:lang w:val="en-US"/>
        </w:rPr>
      </w:pPr>
    </w:p>
    <w:p w14:paraId="7CD6C632" w14:textId="77777777" w:rsidR="00F851F0" w:rsidRPr="00F74AC2" w:rsidRDefault="00F851F0" w:rsidP="00F74AC2">
      <w:pPr>
        <w:rPr>
          <w:lang w:val="en-US"/>
        </w:rPr>
      </w:pPr>
    </w:p>
    <w:p w14:paraId="0A691FA3" w14:textId="19C34FC1" w:rsidR="00F74AC2" w:rsidRDefault="00F74AC2" w:rsidP="00F74AC2">
      <w:pPr>
        <w:rPr>
          <w:lang w:val="en-US"/>
        </w:rPr>
      </w:pPr>
    </w:p>
    <w:p w14:paraId="74D7512A" w14:textId="03519EFD" w:rsidR="00F851F0" w:rsidRDefault="00F851F0" w:rsidP="00F74AC2">
      <w:pPr>
        <w:rPr>
          <w:lang w:val="en-US"/>
        </w:rPr>
      </w:pPr>
    </w:p>
    <w:p w14:paraId="6D4D0495" w14:textId="77777777" w:rsidR="00F851F0" w:rsidRDefault="00F851F0" w:rsidP="00F74AC2">
      <w:pPr>
        <w:rPr>
          <w:lang w:val="en-US"/>
        </w:rPr>
      </w:pPr>
    </w:p>
    <w:p w14:paraId="70B0FCA8" w14:textId="6CF46912" w:rsidR="00F74AC2" w:rsidRDefault="00A63F31" w:rsidP="00F74AC2">
      <w:pPr>
        <w:rPr>
          <w:lang w:val="en-US"/>
        </w:rPr>
      </w:pPr>
      <w:r>
        <w:rPr>
          <w:lang w:val="en-US"/>
        </w:rPr>
        <w:lastRenderedPageBreak/>
        <w:t>RESEARCH</w:t>
      </w:r>
    </w:p>
    <w:p w14:paraId="776FC6A8" w14:textId="50C36209" w:rsidR="00A63F31" w:rsidRDefault="00A63F31" w:rsidP="00F74AC2">
      <w:pPr>
        <w:rPr>
          <w:lang w:val="en-US"/>
        </w:rPr>
      </w:pPr>
      <w:r>
        <w:rPr>
          <w:lang w:val="en-US"/>
        </w:rPr>
        <w:t>Effective Treatment</w:t>
      </w:r>
    </w:p>
    <w:p w14:paraId="2CE6E817" w14:textId="7ED10EB0" w:rsidR="00A63F31" w:rsidRPr="00A63F31" w:rsidRDefault="00A63F31" w:rsidP="00A63F31">
      <w:pPr>
        <w:rPr>
          <w:lang w:val="en-US"/>
        </w:rPr>
      </w:pPr>
      <w:r w:rsidRPr="00A63F31">
        <w:rPr>
          <w:lang w:val="en-US"/>
        </w:rPr>
        <w:t>A Turning Point study has</w:t>
      </w:r>
      <w:r>
        <w:rPr>
          <w:lang w:val="en-US"/>
        </w:rPr>
        <w:t xml:space="preserve"> </w:t>
      </w:r>
      <w:r w:rsidRPr="00A63F31">
        <w:rPr>
          <w:lang w:val="en-US"/>
        </w:rPr>
        <w:t>provided further evidence</w:t>
      </w:r>
      <w:r>
        <w:rPr>
          <w:lang w:val="en-US"/>
        </w:rPr>
        <w:t xml:space="preserve"> </w:t>
      </w:r>
      <w:r w:rsidRPr="00A63F31">
        <w:rPr>
          <w:lang w:val="en-US"/>
        </w:rPr>
        <w:t>about the effectiveness of</w:t>
      </w:r>
      <w:r>
        <w:rPr>
          <w:lang w:val="en-US"/>
        </w:rPr>
        <w:t xml:space="preserve"> </w:t>
      </w:r>
      <w:r w:rsidRPr="00A63F31">
        <w:rPr>
          <w:lang w:val="en-US"/>
        </w:rPr>
        <w:t>specialist alcohol and other</w:t>
      </w:r>
      <w:r>
        <w:rPr>
          <w:lang w:val="en-US"/>
        </w:rPr>
        <w:t xml:space="preserve"> </w:t>
      </w:r>
      <w:r w:rsidRPr="00A63F31">
        <w:rPr>
          <w:lang w:val="en-US"/>
        </w:rPr>
        <w:t>drug treatment.</w:t>
      </w:r>
    </w:p>
    <w:p w14:paraId="61D0F543" w14:textId="7A195930" w:rsidR="00A63F31" w:rsidRPr="00A63F31" w:rsidRDefault="00A63F31" w:rsidP="00A63F31">
      <w:pPr>
        <w:rPr>
          <w:lang w:val="en-US"/>
        </w:rPr>
      </w:pPr>
      <w:r w:rsidRPr="00A63F31">
        <w:rPr>
          <w:lang w:val="en-US"/>
        </w:rPr>
        <w:t>In the paper titled Substance use</w:t>
      </w:r>
      <w:r>
        <w:rPr>
          <w:lang w:val="en-US"/>
        </w:rPr>
        <w:t xml:space="preserve"> </w:t>
      </w:r>
      <w:r w:rsidRPr="00A63F31">
        <w:rPr>
          <w:lang w:val="en-US"/>
        </w:rPr>
        <w:t>outcomes following treatment: findings</w:t>
      </w:r>
      <w:r>
        <w:rPr>
          <w:lang w:val="en-US"/>
        </w:rPr>
        <w:t xml:space="preserve"> </w:t>
      </w:r>
      <w:r w:rsidRPr="00A63F31">
        <w:rPr>
          <w:lang w:val="en-US"/>
        </w:rPr>
        <w:t>from the Australian Patient Pathways</w:t>
      </w:r>
      <w:r>
        <w:rPr>
          <w:lang w:val="en-US"/>
        </w:rPr>
        <w:t xml:space="preserve"> </w:t>
      </w:r>
      <w:r w:rsidRPr="00A63F31">
        <w:rPr>
          <w:lang w:val="en-US"/>
        </w:rPr>
        <w:t>Study, researchers followed clients</w:t>
      </w:r>
      <w:r>
        <w:rPr>
          <w:lang w:val="en-US"/>
        </w:rPr>
        <w:t xml:space="preserve"> </w:t>
      </w:r>
      <w:r w:rsidRPr="00A63F31">
        <w:rPr>
          <w:lang w:val="en-US"/>
        </w:rPr>
        <w:t>entering drug treatment in Victoria</w:t>
      </w:r>
      <w:r>
        <w:rPr>
          <w:lang w:val="en-US"/>
        </w:rPr>
        <w:t xml:space="preserve"> </w:t>
      </w:r>
      <w:r w:rsidRPr="00A63F31">
        <w:rPr>
          <w:lang w:val="en-US"/>
        </w:rPr>
        <w:t>and WA to examine how their drug use</w:t>
      </w:r>
      <w:r>
        <w:rPr>
          <w:lang w:val="en-US"/>
        </w:rPr>
        <w:t xml:space="preserve"> </w:t>
      </w:r>
      <w:r w:rsidRPr="00A63F31">
        <w:rPr>
          <w:lang w:val="en-US"/>
        </w:rPr>
        <w:t>changed following treatment.</w:t>
      </w:r>
    </w:p>
    <w:p w14:paraId="77656564" w14:textId="471DB447" w:rsidR="00A63F31" w:rsidRPr="00A63F31" w:rsidRDefault="00A63F31" w:rsidP="00A63F31">
      <w:pPr>
        <w:rPr>
          <w:lang w:val="en-US"/>
        </w:rPr>
      </w:pPr>
      <w:r w:rsidRPr="00A63F31">
        <w:rPr>
          <w:lang w:val="en-US"/>
        </w:rPr>
        <w:t>The research found that more than half</w:t>
      </w:r>
      <w:r>
        <w:rPr>
          <w:lang w:val="en-US"/>
        </w:rPr>
        <w:t xml:space="preserve"> </w:t>
      </w:r>
      <w:r w:rsidRPr="00A63F31">
        <w:rPr>
          <w:lang w:val="en-US"/>
        </w:rPr>
        <w:t>(52 per cent) of the sample showed</w:t>
      </w:r>
      <w:r>
        <w:rPr>
          <w:lang w:val="en-US"/>
        </w:rPr>
        <w:t xml:space="preserve"> </w:t>
      </w:r>
      <w:r w:rsidRPr="00A63F31">
        <w:rPr>
          <w:lang w:val="en-US"/>
        </w:rPr>
        <w:t>a positive response to treatment,</w:t>
      </w:r>
      <w:r>
        <w:rPr>
          <w:lang w:val="en-US"/>
        </w:rPr>
        <w:t xml:space="preserve"> </w:t>
      </w:r>
      <w:r w:rsidRPr="00A63F31">
        <w:rPr>
          <w:lang w:val="en-US"/>
        </w:rPr>
        <w:t>defined as either abstinence from th</w:t>
      </w:r>
      <w:r>
        <w:rPr>
          <w:lang w:val="en-US"/>
        </w:rPr>
        <w:t xml:space="preserve">e </w:t>
      </w:r>
      <w:r w:rsidRPr="00A63F31">
        <w:rPr>
          <w:lang w:val="en-US"/>
        </w:rPr>
        <w:t>primary drug of concern or a meaningful</w:t>
      </w:r>
      <w:r>
        <w:rPr>
          <w:lang w:val="en-US"/>
        </w:rPr>
        <w:t xml:space="preserve"> </w:t>
      </w:r>
      <w:r w:rsidRPr="00A63F31">
        <w:rPr>
          <w:lang w:val="en-US"/>
        </w:rPr>
        <w:t>reduction in the frequency of use.</w:t>
      </w:r>
    </w:p>
    <w:p w14:paraId="242C1944" w14:textId="2FAC99CC" w:rsidR="00A63F31" w:rsidRPr="00A63F31" w:rsidRDefault="00A63F31" w:rsidP="00A63F31">
      <w:pPr>
        <w:rPr>
          <w:lang w:val="en-US"/>
        </w:rPr>
      </w:pPr>
      <w:r w:rsidRPr="00A63F31">
        <w:rPr>
          <w:lang w:val="en-US"/>
        </w:rPr>
        <w:t>This was highest among clients with</w:t>
      </w:r>
      <w:r>
        <w:rPr>
          <w:lang w:val="en-US"/>
        </w:rPr>
        <w:t xml:space="preserve"> </w:t>
      </w:r>
      <w:r w:rsidRPr="00A63F31">
        <w:rPr>
          <w:lang w:val="en-US"/>
        </w:rPr>
        <w:t>methamphetamine (66 per cent) as their</w:t>
      </w:r>
      <w:r>
        <w:rPr>
          <w:lang w:val="en-US"/>
        </w:rPr>
        <w:t xml:space="preserve"> </w:t>
      </w:r>
      <w:r w:rsidRPr="00A63F31">
        <w:rPr>
          <w:lang w:val="en-US"/>
        </w:rPr>
        <w:t>primary drug of concern but lowest for</w:t>
      </w:r>
      <w:r>
        <w:rPr>
          <w:lang w:val="en-US"/>
        </w:rPr>
        <w:t xml:space="preserve"> </w:t>
      </w:r>
      <w:r w:rsidRPr="00A63F31">
        <w:rPr>
          <w:lang w:val="en-US"/>
        </w:rPr>
        <w:t>clients reporting alcohol (47 per cent)</w:t>
      </w:r>
      <w:r>
        <w:rPr>
          <w:lang w:val="en-US"/>
        </w:rPr>
        <w:t xml:space="preserve"> </w:t>
      </w:r>
      <w:r w:rsidRPr="00A63F31">
        <w:rPr>
          <w:lang w:val="en-US"/>
        </w:rPr>
        <w:t>as their primary drug of concern, with</w:t>
      </w:r>
      <w:r>
        <w:rPr>
          <w:lang w:val="en-US"/>
        </w:rPr>
        <w:t xml:space="preserve"> </w:t>
      </w:r>
      <w:r w:rsidRPr="00A63F31">
        <w:rPr>
          <w:lang w:val="en-US"/>
        </w:rPr>
        <w:t>around one third (31 per cent) achieving</w:t>
      </w:r>
      <w:r>
        <w:rPr>
          <w:lang w:val="en-US"/>
        </w:rPr>
        <w:t xml:space="preserve"> </w:t>
      </w:r>
      <w:r w:rsidRPr="00A63F31">
        <w:rPr>
          <w:lang w:val="en-US"/>
        </w:rPr>
        <w:t>abstinence from all drugs of concern.</w:t>
      </w:r>
    </w:p>
    <w:p w14:paraId="2F0EDC04" w14:textId="0AC2C1E8" w:rsidR="00A63F31" w:rsidRPr="00A63F31" w:rsidRDefault="00A63F31" w:rsidP="00A63F31">
      <w:pPr>
        <w:rPr>
          <w:lang w:val="en-US"/>
        </w:rPr>
      </w:pPr>
      <w:r w:rsidRPr="00A63F31">
        <w:rPr>
          <w:lang w:val="en-US"/>
        </w:rPr>
        <w:t>Senior researcher Dr Victoria Manning</w:t>
      </w:r>
      <w:r>
        <w:rPr>
          <w:lang w:val="en-US"/>
        </w:rPr>
        <w:t xml:space="preserve"> </w:t>
      </w:r>
      <w:r w:rsidRPr="00A63F31">
        <w:rPr>
          <w:lang w:val="en-US"/>
        </w:rPr>
        <w:t>said the findings highlighted the</w:t>
      </w:r>
      <w:r>
        <w:rPr>
          <w:lang w:val="en-US"/>
        </w:rPr>
        <w:t xml:space="preserve"> </w:t>
      </w:r>
      <w:r w:rsidRPr="00A63F31">
        <w:rPr>
          <w:lang w:val="en-US"/>
        </w:rPr>
        <w:t>importance of ongoing specialist care</w:t>
      </w:r>
      <w:r>
        <w:rPr>
          <w:lang w:val="en-US"/>
        </w:rPr>
        <w:t xml:space="preserve"> </w:t>
      </w:r>
      <w:r w:rsidRPr="00A63F31">
        <w:rPr>
          <w:lang w:val="en-US"/>
        </w:rPr>
        <w:t>because this was associated with higher</w:t>
      </w:r>
      <w:r>
        <w:rPr>
          <w:lang w:val="en-US"/>
        </w:rPr>
        <w:t xml:space="preserve"> </w:t>
      </w:r>
      <w:r w:rsidRPr="00A63F31">
        <w:rPr>
          <w:lang w:val="en-US"/>
        </w:rPr>
        <w:t>rates of abstinence than briefer, more</w:t>
      </w:r>
      <w:r>
        <w:rPr>
          <w:lang w:val="en-US"/>
        </w:rPr>
        <w:t xml:space="preserve"> </w:t>
      </w:r>
      <w:r w:rsidRPr="00A63F31">
        <w:rPr>
          <w:lang w:val="en-US"/>
        </w:rPr>
        <w:t>fragmented contact with services.</w:t>
      </w:r>
    </w:p>
    <w:p w14:paraId="2E1F5FA5" w14:textId="38A226B7" w:rsidR="00A63F31" w:rsidRPr="00A63F31" w:rsidRDefault="00A63F31" w:rsidP="00A63F31">
      <w:pPr>
        <w:rPr>
          <w:lang w:val="en-US"/>
        </w:rPr>
      </w:pPr>
      <w:r w:rsidRPr="00A63F31">
        <w:rPr>
          <w:lang w:val="en-US"/>
        </w:rPr>
        <w:t>“What was also important were the</w:t>
      </w:r>
      <w:r>
        <w:rPr>
          <w:lang w:val="en-US"/>
        </w:rPr>
        <w:t xml:space="preserve"> </w:t>
      </w:r>
      <w:r w:rsidRPr="00A63F31">
        <w:rPr>
          <w:lang w:val="en-US"/>
        </w:rPr>
        <w:t>findings suggesting there were different</w:t>
      </w:r>
      <w:r>
        <w:rPr>
          <w:lang w:val="en-US"/>
        </w:rPr>
        <w:t xml:space="preserve"> </w:t>
      </w:r>
      <w:r w:rsidRPr="00A63F31">
        <w:rPr>
          <w:lang w:val="en-US"/>
        </w:rPr>
        <w:t>predictors of treatment success for</w:t>
      </w:r>
      <w:r>
        <w:rPr>
          <w:lang w:val="en-US"/>
        </w:rPr>
        <w:t xml:space="preserve"> </w:t>
      </w:r>
      <w:r w:rsidRPr="00A63F31">
        <w:rPr>
          <w:lang w:val="en-US"/>
        </w:rPr>
        <w:t>clients with a primary alcohol problem</w:t>
      </w:r>
      <w:r>
        <w:rPr>
          <w:lang w:val="en-US"/>
        </w:rPr>
        <w:t xml:space="preserve"> </w:t>
      </w:r>
      <w:r w:rsidRPr="00A63F31">
        <w:rPr>
          <w:lang w:val="en-US"/>
        </w:rPr>
        <w:t>compared to those with a primary drug</w:t>
      </w:r>
      <w:r>
        <w:rPr>
          <w:lang w:val="en-US"/>
        </w:rPr>
        <w:t xml:space="preserve"> </w:t>
      </w:r>
      <w:r w:rsidRPr="00A63F31">
        <w:rPr>
          <w:lang w:val="en-US"/>
        </w:rPr>
        <w:t>problem,” Dr Manning said.</w:t>
      </w:r>
    </w:p>
    <w:p w14:paraId="498580A2" w14:textId="55DF1307" w:rsidR="00A63F31" w:rsidRPr="00A63F31" w:rsidRDefault="00A63F31" w:rsidP="00A63F31">
      <w:pPr>
        <w:rPr>
          <w:lang w:val="en-US"/>
        </w:rPr>
      </w:pPr>
      <w:r w:rsidRPr="00A63F31">
        <w:rPr>
          <w:lang w:val="en-US"/>
        </w:rPr>
        <w:t>“For clients with alcohol problems,</w:t>
      </w:r>
      <w:r>
        <w:rPr>
          <w:lang w:val="en-US"/>
        </w:rPr>
        <w:t xml:space="preserve"> </w:t>
      </w:r>
      <w:r w:rsidRPr="00A63F31">
        <w:rPr>
          <w:lang w:val="en-US"/>
        </w:rPr>
        <w:t>attending mutual aid groups such as</w:t>
      </w:r>
      <w:r>
        <w:rPr>
          <w:lang w:val="en-US"/>
        </w:rPr>
        <w:t xml:space="preserve"> </w:t>
      </w:r>
      <w:r w:rsidRPr="00A63F31">
        <w:rPr>
          <w:lang w:val="en-US"/>
        </w:rPr>
        <w:t>12-step and engaging with community</w:t>
      </w:r>
      <w:r>
        <w:rPr>
          <w:lang w:val="en-US"/>
        </w:rPr>
        <w:t xml:space="preserve"> </w:t>
      </w:r>
      <w:r w:rsidRPr="00A63F31">
        <w:rPr>
          <w:lang w:val="en-US"/>
        </w:rPr>
        <w:t>services were the strongest predictors</w:t>
      </w:r>
      <w:r>
        <w:rPr>
          <w:lang w:val="en-US"/>
        </w:rPr>
        <w:t xml:space="preserve"> </w:t>
      </w:r>
      <w:r w:rsidRPr="00A63F31">
        <w:rPr>
          <w:lang w:val="en-US"/>
        </w:rPr>
        <w:t>of a positive response to treatment</w:t>
      </w:r>
      <w:proofErr w:type="gramStart"/>
      <w:r w:rsidRPr="00A63F31">
        <w:rPr>
          <w:lang w:val="en-US"/>
        </w:rPr>
        <w:t>. ”</w:t>
      </w:r>
      <w:proofErr w:type="gramEnd"/>
    </w:p>
    <w:p w14:paraId="22255819" w14:textId="21408AEE" w:rsidR="00A63F31" w:rsidRPr="00A63F31" w:rsidRDefault="00A63F31" w:rsidP="00A63F31">
      <w:pPr>
        <w:rPr>
          <w:lang w:val="en-US"/>
        </w:rPr>
      </w:pPr>
      <w:r w:rsidRPr="00A63F31">
        <w:rPr>
          <w:lang w:val="en-US"/>
        </w:rPr>
        <w:t>“In contrast, for clients with illicit drugs as</w:t>
      </w:r>
      <w:r>
        <w:rPr>
          <w:lang w:val="en-US"/>
        </w:rPr>
        <w:t xml:space="preserve"> </w:t>
      </w:r>
      <w:r w:rsidRPr="00A63F31">
        <w:rPr>
          <w:lang w:val="en-US"/>
        </w:rPr>
        <w:t>their primary drug of concern, completing</w:t>
      </w:r>
      <w:r>
        <w:rPr>
          <w:lang w:val="en-US"/>
        </w:rPr>
        <w:t xml:space="preserve"> </w:t>
      </w:r>
      <w:r w:rsidRPr="00A63F31">
        <w:rPr>
          <w:lang w:val="en-US"/>
        </w:rPr>
        <w:t>their initial treatment episode and</w:t>
      </w:r>
      <w:r>
        <w:rPr>
          <w:lang w:val="en-US"/>
        </w:rPr>
        <w:t xml:space="preserve"> </w:t>
      </w:r>
      <w:r w:rsidRPr="00A63F31">
        <w:rPr>
          <w:lang w:val="en-US"/>
        </w:rPr>
        <w:t>remaining engaged in specialist drug</w:t>
      </w:r>
      <w:r>
        <w:rPr>
          <w:lang w:val="en-US"/>
        </w:rPr>
        <w:t xml:space="preserve"> </w:t>
      </w:r>
      <w:r w:rsidRPr="00A63F31">
        <w:rPr>
          <w:lang w:val="en-US"/>
        </w:rPr>
        <w:t>treatment were the strongest predictors</w:t>
      </w:r>
      <w:r>
        <w:rPr>
          <w:lang w:val="en-US"/>
        </w:rPr>
        <w:t xml:space="preserve"> </w:t>
      </w:r>
      <w:r w:rsidRPr="00A63F31">
        <w:rPr>
          <w:lang w:val="en-US"/>
        </w:rPr>
        <w:t>of better outcomes at 12 months.”</w:t>
      </w:r>
    </w:p>
    <w:p w14:paraId="1AADE4B0" w14:textId="15960E01" w:rsidR="00A63F31" w:rsidRPr="00A63F31" w:rsidRDefault="00A63F31" w:rsidP="00A63F31">
      <w:pPr>
        <w:rPr>
          <w:lang w:val="en-US"/>
        </w:rPr>
      </w:pPr>
      <w:r w:rsidRPr="00A63F31">
        <w:rPr>
          <w:lang w:val="en-US"/>
        </w:rPr>
        <w:t>The findings are from a prospective,</w:t>
      </w:r>
      <w:r>
        <w:rPr>
          <w:lang w:val="en-US"/>
        </w:rPr>
        <w:t xml:space="preserve"> </w:t>
      </w:r>
      <w:r w:rsidRPr="00A63F31">
        <w:rPr>
          <w:lang w:val="en-US"/>
        </w:rPr>
        <w:t>multi-site treatment outcome study</w:t>
      </w:r>
      <w:r>
        <w:rPr>
          <w:lang w:val="en-US"/>
        </w:rPr>
        <w:t xml:space="preserve"> </w:t>
      </w:r>
      <w:r w:rsidRPr="00A63F31">
        <w:rPr>
          <w:lang w:val="en-US"/>
        </w:rPr>
        <w:t>of 796 clients from 21 drug treatment</w:t>
      </w:r>
      <w:r>
        <w:rPr>
          <w:lang w:val="en-US"/>
        </w:rPr>
        <w:t xml:space="preserve"> </w:t>
      </w:r>
      <w:r w:rsidRPr="00A63F31">
        <w:rPr>
          <w:lang w:val="en-US"/>
        </w:rPr>
        <w:t>services in Victoria and WA, which</w:t>
      </w:r>
      <w:r>
        <w:rPr>
          <w:lang w:val="en-US"/>
        </w:rPr>
        <w:t xml:space="preserve"> </w:t>
      </w:r>
      <w:r w:rsidRPr="00A63F31">
        <w:rPr>
          <w:lang w:val="en-US"/>
        </w:rPr>
        <w:t>was conducted in partnership with</w:t>
      </w:r>
      <w:r>
        <w:rPr>
          <w:lang w:val="en-US"/>
        </w:rPr>
        <w:t xml:space="preserve"> </w:t>
      </w:r>
      <w:r w:rsidRPr="00A63F31">
        <w:rPr>
          <w:lang w:val="en-US"/>
        </w:rPr>
        <w:t>researchers from Monash University and</w:t>
      </w:r>
      <w:r>
        <w:rPr>
          <w:lang w:val="en-US"/>
        </w:rPr>
        <w:t xml:space="preserve"> </w:t>
      </w:r>
      <w:r w:rsidRPr="00A63F31">
        <w:rPr>
          <w:lang w:val="en-US"/>
        </w:rPr>
        <w:t>the National Drug Research Institute at</w:t>
      </w:r>
      <w:r>
        <w:rPr>
          <w:lang w:val="en-US"/>
        </w:rPr>
        <w:t xml:space="preserve"> </w:t>
      </w:r>
      <w:r w:rsidRPr="00A63F31">
        <w:rPr>
          <w:lang w:val="en-US"/>
        </w:rPr>
        <w:t>Curtin University.</w:t>
      </w:r>
    </w:p>
    <w:p w14:paraId="7294DCD7" w14:textId="3C559600" w:rsidR="00A63F31" w:rsidRDefault="00A63F31" w:rsidP="00A63F31">
      <w:pPr>
        <w:rPr>
          <w:lang w:val="en-US"/>
        </w:rPr>
      </w:pPr>
      <w:r w:rsidRPr="00A63F31">
        <w:rPr>
          <w:lang w:val="en-US"/>
        </w:rPr>
        <w:t>“Such findings are important for building</w:t>
      </w:r>
      <w:r>
        <w:rPr>
          <w:lang w:val="en-US"/>
        </w:rPr>
        <w:t xml:space="preserve"> </w:t>
      </w:r>
      <w:r w:rsidRPr="00A63F31">
        <w:rPr>
          <w:lang w:val="en-US"/>
        </w:rPr>
        <w:t>public confidence in the benefits of</w:t>
      </w:r>
      <w:r>
        <w:rPr>
          <w:lang w:val="en-US"/>
        </w:rPr>
        <w:t xml:space="preserve"> </w:t>
      </w:r>
      <w:r w:rsidRPr="00A63F31">
        <w:rPr>
          <w:lang w:val="en-US"/>
        </w:rPr>
        <w:t>treatment,” Dr Manning said.</w:t>
      </w:r>
    </w:p>
    <w:p w14:paraId="3A685A89" w14:textId="5066201F" w:rsidR="00A63F31" w:rsidRDefault="00A63F31" w:rsidP="00A63F31">
      <w:pPr>
        <w:rPr>
          <w:lang w:val="en-US"/>
        </w:rPr>
      </w:pPr>
    </w:p>
    <w:p w14:paraId="78EB23BE" w14:textId="6FC73219" w:rsidR="00A63F31" w:rsidRDefault="00A63F31" w:rsidP="00A63F31">
      <w:pPr>
        <w:rPr>
          <w:lang w:val="en-US"/>
        </w:rPr>
      </w:pPr>
    </w:p>
    <w:p w14:paraId="47D9CF82" w14:textId="09FA93C2" w:rsidR="00A63F31" w:rsidRDefault="00A63F31" w:rsidP="00A63F31">
      <w:pPr>
        <w:rPr>
          <w:lang w:val="en-US"/>
        </w:rPr>
      </w:pPr>
    </w:p>
    <w:p w14:paraId="6D0331AC" w14:textId="2E95762B" w:rsidR="00A63F31" w:rsidRDefault="00A63F31" w:rsidP="00A63F31">
      <w:pPr>
        <w:rPr>
          <w:lang w:val="en-US"/>
        </w:rPr>
      </w:pPr>
    </w:p>
    <w:p w14:paraId="36E30BA4" w14:textId="3F425903" w:rsidR="00A63F31" w:rsidRDefault="00A63F31" w:rsidP="00A63F31">
      <w:pPr>
        <w:rPr>
          <w:lang w:val="en-US"/>
        </w:rPr>
      </w:pPr>
    </w:p>
    <w:p w14:paraId="6F5D9809" w14:textId="7F4273B7" w:rsidR="00A63F31" w:rsidRDefault="00A63F31" w:rsidP="00A63F31">
      <w:pPr>
        <w:rPr>
          <w:lang w:val="en-US"/>
        </w:rPr>
      </w:pPr>
      <w:r>
        <w:rPr>
          <w:lang w:val="en-US"/>
        </w:rPr>
        <w:lastRenderedPageBreak/>
        <w:t>Alcohol concern for middle-aged and older men</w:t>
      </w:r>
    </w:p>
    <w:p w14:paraId="1B0D439A" w14:textId="77777777" w:rsidR="00A63F31" w:rsidRDefault="00A63F31" w:rsidP="00A63F31">
      <w:pPr>
        <w:rPr>
          <w:lang w:val="en-US"/>
        </w:rPr>
      </w:pPr>
      <w:r w:rsidRPr="00A63F31">
        <w:rPr>
          <w:lang w:val="en-US"/>
        </w:rPr>
        <w:t>New research has found</w:t>
      </w:r>
      <w:r>
        <w:rPr>
          <w:lang w:val="en-US"/>
        </w:rPr>
        <w:t xml:space="preserve"> </w:t>
      </w:r>
      <w:r w:rsidRPr="00A63F31">
        <w:rPr>
          <w:lang w:val="en-US"/>
        </w:rPr>
        <w:t>middle-aged and older</w:t>
      </w:r>
      <w:r>
        <w:rPr>
          <w:lang w:val="en-US"/>
        </w:rPr>
        <w:t xml:space="preserve"> </w:t>
      </w:r>
      <w:r w:rsidRPr="00A63F31">
        <w:rPr>
          <w:lang w:val="en-US"/>
        </w:rPr>
        <w:t>men make up an alarming</w:t>
      </w:r>
      <w:r>
        <w:rPr>
          <w:lang w:val="en-US"/>
        </w:rPr>
        <w:t xml:space="preserve"> </w:t>
      </w:r>
      <w:r w:rsidRPr="00A63F31">
        <w:rPr>
          <w:lang w:val="en-US"/>
        </w:rPr>
        <w:t>proportion of alcohol-related</w:t>
      </w:r>
      <w:r>
        <w:rPr>
          <w:lang w:val="en-US"/>
        </w:rPr>
        <w:t xml:space="preserve"> </w:t>
      </w:r>
      <w:r w:rsidRPr="00A63F31">
        <w:rPr>
          <w:lang w:val="en-US"/>
        </w:rPr>
        <w:t>ambulance attendance figures.</w:t>
      </w:r>
    </w:p>
    <w:p w14:paraId="5E6E64D2" w14:textId="77AA5B96" w:rsidR="00A63F31" w:rsidRPr="00A63F31" w:rsidRDefault="00A63F31" w:rsidP="00A63F31">
      <w:pPr>
        <w:rPr>
          <w:lang w:val="en-US"/>
        </w:rPr>
      </w:pPr>
      <w:r w:rsidRPr="00A63F31">
        <w:rPr>
          <w:lang w:val="en-US"/>
        </w:rPr>
        <w:t>Based on alcohol and other drug coded</w:t>
      </w:r>
      <w:r>
        <w:rPr>
          <w:lang w:val="en-US"/>
        </w:rPr>
        <w:t xml:space="preserve"> </w:t>
      </w:r>
      <w:r w:rsidRPr="00A63F31">
        <w:rPr>
          <w:lang w:val="en-US"/>
        </w:rPr>
        <w:t xml:space="preserve">Ambulance Victoria data </w:t>
      </w:r>
      <w:proofErr w:type="spellStart"/>
      <w:r w:rsidRPr="00A63F31">
        <w:rPr>
          <w:lang w:val="en-US"/>
        </w:rPr>
        <w:t>analysed</w:t>
      </w:r>
      <w:proofErr w:type="spellEnd"/>
      <w:r w:rsidRPr="00A63F31">
        <w:rPr>
          <w:lang w:val="en-US"/>
        </w:rPr>
        <w:t xml:space="preserve"> by</w:t>
      </w:r>
      <w:r>
        <w:rPr>
          <w:lang w:val="en-US"/>
        </w:rPr>
        <w:t xml:space="preserve"> </w:t>
      </w:r>
      <w:r w:rsidRPr="00A63F31">
        <w:rPr>
          <w:lang w:val="en-US"/>
        </w:rPr>
        <w:t>Turning Point, men aged 50-59 years</w:t>
      </w:r>
      <w:r>
        <w:rPr>
          <w:lang w:val="en-US"/>
        </w:rPr>
        <w:t xml:space="preserve"> </w:t>
      </w:r>
      <w:r w:rsidRPr="00A63F31">
        <w:rPr>
          <w:lang w:val="en-US"/>
        </w:rPr>
        <w:t>have had the highest rates of alcohol</w:t>
      </w:r>
      <w:r>
        <w:rPr>
          <w:lang w:val="en-US"/>
        </w:rPr>
        <w:t xml:space="preserve"> </w:t>
      </w:r>
      <w:r w:rsidRPr="00A63F31">
        <w:rPr>
          <w:lang w:val="en-US"/>
        </w:rPr>
        <w:t>related ambulance attendances since</w:t>
      </w:r>
      <w:r>
        <w:rPr>
          <w:lang w:val="en-US"/>
        </w:rPr>
        <w:t xml:space="preserve"> </w:t>
      </w:r>
      <w:r w:rsidRPr="00A63F31">
        <w:rPr>
          <w:lang w:val="en-US"/>
        </w:rPr>
        <w:t>2012-13. Attendances for men aged</w:t>
      </w:r>
      <w:r>
        <w:rPr>
          <w:lang w:val="en-US"/>
        </w:rPr>
        <w:t xml:space="preserve"> </w:t>
      </w:r>
      <w:r w:rsidRPr="00A63F31">
        <w:rPr>
          <w:lang w:val="en-US"/>
        </w:rPr>
        <w:t>60-plus are also increasing.</w:t>
      </w:r>
    </w:p>
    <w:p w14:paraId="2641D190" w14:textId="0AC611F6" w:rsidR="00A63F31" w:rsidRPr="00A63F31" w:rsidRDefault="00A63F31" w:rsidP="00A63F31">
      <w:pPr>
        <w:rPr>
          <w:lang w:val="en-US"/>
        </w:rPr>
      </w:pPr>
      <w:r w:rsidRPr="00A63F31">
        <w:rPr>
          <w:lang w:val="en-US"/>
        </w:rPr>
        <w:t>Researcher Sharon Matthews said the</w:t>
      </w:r>
      <w:r>
        <w:rPr>
          <w:lang w:val="en-US"/>
        </w:rPr>
        <w:t xml:space="preserve"> </w:t>
      </w:r>
      <w:r w:rsidRPr="00A63F31">
        <w:rPr>
          <w:lang w:val="en-US"/>
        </w:rPr>
        <w:t>figures could not be put down to an</w:t>
      </w:r>
      <w:r>
        <w:rPr>
          <w:lang w:val="en-US"/>
        </w:rPr>
        <w:t xml:space="preserve"> </w:t>
      </w:r>
      <w:r w:rsidRPr="00A63F31">
        <w:rPr>
          <w:lang w:val="en-US"/>
        </w:rPr>
        <w:t>ageing population.</w:t>
      </w:r>
    </w:p>
    <w:p w14:paraId="2831CB46" w14:textId="046ADDA7" w:rsidR="00A63F31" w:rsidRPr="00A63F31" w:rsidRDefault="00A63F31" w:rsidP="00A63F31">
      <w:pPr>
        <w:rPr>
          <w:lang w:val="en-US"/>
        </w:rPr>
      </w:pPr>
      <w:r w:rsidRPr="00A63F31">
        <w:rPr>
          <w:lang w:val="en-US"/>
        </w:rPr>
        <w:t>“The assumption that it is only young</w:t>
      </w:r>
      <w:r>
        <w:rPr>
          <w:lang w:val="en-US"/>
        </w:rPr>
        <w:t xml:space="preserve"> </w:t>
      </w:r>
      <w:r w:rsidRPr="00A63F31">
        <w:rPr>
          <w:lang w:val="en-US"/>
        </w:rPr>
        <w:t>people out on a Saturday night who</w:t>
      </w:r>
      <w:r>
        <w:rPr>
          <w:lang w:val="en-US"/>
        </w:rPr>
        <w:t xml:space="preserve"> </w:t>
      </w:r>
      <w:r w:rsidRPr="00A63F31">
        <w:rPr>
          <w:lang w:val="en-US"/>
        </w:rPr>
        <w:t>drink heavily is just not correct.</w:t>
      </w:r>
    </w:p>
    <w:p w14:paraId="338B0DE6" w14:textId="15178930" w:rsidR="00A63F31" w:rsidRPr="00A63F31" w:rsidRDefault="00A63F31" w:rsidP="00A63F31">
      <w:pPr>
        <w:rPr>
          <w:lang w:val="en-US"/>
        </w:rPr>
      </w:pPr>
      <w:r w:rsidRPr="00A63F31">
        <w:rPr>
          <w:lang w:val="en-US"/>
        </w:rPr>
        <w:t>Excessive alcohol consumption can</w:t>
      </w:r>
      <w:r>
        <w:rPr>
          <w:lang w:val="en-US"/>
        </w:rPr>
        <w:t xml:space="preserve"> </w:t>
      </w:r>
      <w:r w:rsidRPr="00A63F31">
        <w:rPr>
          <w:lang w:val="en-US"/>
        </w:rPr>
        <w:t>affect everyone and middle-aged and</w:t>
      </w:r>
      <w:r>
        <w:rPr>
          <w:lang w:val="en-US"/>
        </w:rPr>
        <w:t xml:space="preserve"> </w:t>
      </w:r>
      <w:r w:rsidRPr="00A63F31">
        <w:rPr>
          <w:lang w:val="en-US"/>
        </w:rPr>
        <w:t>older Australians are no exception.”</w:t>
      </w:r>
    </w:p>
    <w:p w14:paraId="037B1A90" w14:textId="251AA5B7" w:rsidR="00A63F31" w:rsidRPr="00A63F31" w:rsidRDefault="00A63F31" w:rsidP="00A63F31">
      <w:pPr>
        <w:rPr>
          <w:lang w:val="en-US"/>
        </w:rPr>
      </w:pPr>
      <w:r w:rsidRPr="00A63F31">
        <w:rPr>
          <w:lang w:val="en-US"/>
        </w:rPr>
        <w:t>The research also found that the</w:t>
      </w:r>
      <w:r>
        <w:rPr>
          <w:lang w:val="en-US"/>
        </w:rPr>
        <w:t xml:space="preserve"> </w:t>
      </w:r>
      <w:r w:rsidRPr="00A63F31">
        <w:rPr>
          <w:lang w:val="en-US"/>
        </w:rPr>
        <w:t>rates for alcohol-related ambulance</w:t>
      </w:r>
      <w:r>
        <w:rPr>
          <w:lang w:val="en-US"/>
        </w:rPr>
        <w:t xml:space="preserve"> </w:t>
      </w:r>
      <w:r w:rsidRPr="00A63F31">
        <w:rPr>
          <w:lang w:val="en-US"/>
        </w:rPr>
        <w:t>attendances for men aged over 40 was</w:t>
      </w:r>
      <w:r>
        <w:rPr>
          <w:lang w:val="en-US"/>
        </w:rPr>
        <w:t xml:space="preserve"> </w:t>
      </w:r>
      <w:r w:rsidRPr="00A63F31">
        <w:rPr>
          <w:lang w:val="en-US"/>
        </w:rPr>
        <w:t>higher than for those aged 15-39 years.</w:t>
      </w:r>
    </w:p>
    <w:p w14:paraId="6D05CD51" w14:textId="34ADCFF2" w:rsidR="00A63F31" w:rsidRPr="00A63F31" w:rsidRDefault="00A63F31" w:rsidP="00A63F31">
      <w:pPr>
        <w:rPr>
          <w:lang w:val="en-US"/>
        </w:rPr>
      </w:pPr>
      <w:r w:rsidRPr="00A63F31">
        <w:rPr>
          <w:lang w:val="en-US"/>
        </w:rPr>
        <w:t>In fact, since 2012-13, men aged over 40</w:t>
      </w:r>
      <w:r>
        <w:rPr>
          <w:lang w:val="en-US"/>
        </w:rPr>
        <w:t xml:space="preserve"> </w:t>
      </w:r>
      <w:r w:rsidRPr="00A63F31">
        <w:rPr>
          <w:lang w:val="en-US"/>
        </w:rPr>
        <w:t>accounted for more than 50 per cent of</w:t>
      </w:r>
      <w:r>
        <w:rPr>
          <w:lang w:val="en-US"/>
        </w:rPr>
        <w:t xml:space="preserve"> </w:t>
      </w:r>
      <w:r w:rsidRPr="00A63F31">
        <w:rPr>
          <w:lang w:val="en-US"/>
        </w:rPr>
        <w:t>intoxication attendances.</w:t>
      </w:r>
    </w:p>
    <w:p w14:paraId="13029CBE" w14:textId="14907462" w:rsidR="00A63F31" w:rsidRPr="00A63F31" w:rsidRDefault="00A63F31" w:rsidP="00A63F31">
      <w:pPr>
        <w:rPr>
          <w:lang w:val="en-US"/>
        </w:rPr>
      </w:pPr>
      <w:r w:rsidRPr="00A63F31">
        <w:rPr>
          <w:lang w:val="en-US"/>
        </w:rPr>
        <w:t xml:space="preserve">“The over-representation of </w:t>
      </w:r>
      <w:proofErr w:type="spellStart"/>
      <w:r w:rsidRPr="00A63F31">
        <w:rPr>
          <w:lang w:val="en-US"/>
        </w:rPr>
        <w:t>middleaged</w:t>
      </w:r>
      <w:proofErr w:type="spellEnd"/>
      <w:r w:rsidRPr="00A63F31">
        <w:rPr>
          <w:lang w:val="en-US"/>
        </w:rPr>
        <w:t xml:space="preserve"> and older Australians in </w:t>
      </w:r>
      <w:proofErr w:type="spellStart"/>
      <w:r w:rsidRPr="00A63F31">
        <w:rPr>
          <w:lang w:val="en-US"/>
        </w:rPr>
        <w:t>alcoholrelated</w:t>
      </w:r>
      <w:proofErr w:type="spellEnd"/>
      <w:r w:rsidRPr="00A63F31">
        <w:rPr>
          <w:lang w:val="en-US"/>
        </w:rPr>
        <w:t xml:space="preserve"> ambulance attendance figures</w:t>
      </w:r>
      <w:r>
        <w:rPr>
          <w:lang w:val="en-US"/>
        </w:rPr>
        <w:t xml:space="preserve"> </w:t>
      </w:r>
      <w:r w:rsidRPr="00A63F31">
        <w:rPr>
          <w:lang w:val="en-US"/>
        </w:rPr>
        <w:t>will inevitably result in an increased</w:t>
      </w:r>
      <w:r>
        <w:rPr>
          <w:lang w:val="en-US"/>
        </w:rPr>
        <w:t xml:space="preserve"> </w:t>
      </w:r>
      <w:r w:rsidRPr="00A63F31">
        <w:rPr>
          <w:lang w:val="en-US"/>
        </w:rPr>
        <w:t>burden on acute health services,”</w:t>
      </w:r>
      <w:r>
        <w:rPr>
          <w:lang w:val="en-US"/>
        </w:rPr>
        <w:t xml:space="preserve"> </w:t>
      </w:r>
      <w:r w:rsidRPr="00A63F31">
        <w:rPr>
          <w:lang w:val="en-US"/>
        </w:rPr>
        <w:t>Sharon said.</w:t>
      </w:r>
    </w:p>
    <w:p w14:paraId="65B7FBBA" w14:textId="677FBAD4" w:rsidR="00A63F31" w:rsidRPr="00A63F31" w:rsidRDefault="00A63F31" w:rsidP="00A63F31">
      <w:pPr>
        <w:rPr>
          <w:lang w:val="en-US"/>
        </w:rPr>
      </w:pPr>
      <w:r w:rsidRPr="00A63F31">
        <w:rPr>
          <w:lang w:val="en-US"/>
        </w:rPr>
        <w:t xml:space="preserve"> “This demographic is a complex</w:t>
      </w:r>
      <w:r>
        <w:rPr>
          <w:lang w:val="en-US"/>
        </w:rPr>
        <w:t xml:space="preserve"> </w:t>
      </w:r>
      <w:r w:rsidRPr="00A63F31">
        <w:rPr>
          <w:lang w:val="en-US"/>
        </w:rPr>
        <w:t>population with multiple health needs,</w:t>
      </w:r>
      <w:r>
        <w:rPr>
          <w:lang w:val="en-US"/>
        </w:rPr>
        <w:t xml:space="preserve"> </w:t>
      </w:r>
      <w:r w:rsidRPr="00A63F31">
        <w:rPr>
          <w:lang w:val="en-US"/>
        </w:rPr>
        <w:t>so there are implications for service</w:t>
      </w:r>
      <w:r>
        <w:rPr>
          <w:lang w:val="en-US"/>
        </w:rPr>
        <w:t xml:space="preserve"> </w:t>
      </w:r>
      <w:r w:rsidRPr="00A63F31">
        <w:rPr>
          <w:lang w:val="en-US"/>
        </w:rPr>
        <w:t>planning that need to be addressed. A</w:t>
      </w:r>
      <w:r>
        <w:rPr>
          <w:lang w:val="en-US"/>
        </w:rPr>
        <w:t xml:space="preserve"> </w:t>
      </w:r>
      <w:r w:rsidRPr="00A63F31">
        <w:rPr>
          <w:lang w:val="en-US"/>
        </w:rPr>
        <w:t>targeted approach to address harmful</w:t>
      </w:r>
      <w:r>
        <w:rPr>
          <w:lang w:val="en-US"/>
        </w:rPr>
        <w:t xml:space="preserve"> </w:t>
      </w:r>
      <w:r w:rsidRPr="00A63F31">
        <w:rPr>
          <w:lang w:val="en-US"/>
        </w:rPr>
        <w:t>alcohol use, particularly in the over 40s,</w:t>
      </w:r>
      <w:r>
        <w:rPr>
          <w:lang w:val="en-US"/>
        </w:rPr>
        <w:t xml:space="preserve"> </w:t>
      </w:r>
      <w:r w:rsidRPr="00A63F31">
        <w:rPr>
          <w:lang w:val="en-US"/>
        </w:rPr>
        <w:t>is needed.”</w:t>
      </w:r>
    </w:p>
    <w:p w14:paraId="06205913" w14:textId="5BEA4332" w:rsidR="00A63F31" w:rsidRPr="00A63F31" w:rsidRDefault="00A63F31" w:rsidP="00A63F31">
      <w:pPr>
        <w:rPr>
          <w:lang w:val="en-US"/>
        </w:rPr>
      </w:pPr>
      <w:r w:rsidRPr="00A63F31">
        <w:rPr>
          <w:lang w:val="en-US"/>
        </w:rPr>
        <w:t>Figures from the research are based</w:t>
      </w:r>
      <w:r>
        <w:rPr>
          <w:lang w:val="en-US"/>
        </w:rPr>
        <w:t xml:space="preserve"> </w:t>
      </w:r>
      <w:r w:rsidRPr="00A63F31">
        <w:rPr>
          <w:lang w:val="en-US"/>
        </w:rPr>
        <w:t>on a unique partnership between</w:t>
      </w:r>
      <w:r>
        <w:rPr>
          <w:lang w:val="en-US"/>
        </w:rPr>
        <w:t xml:space="preserve"> </w:t>
      </w:r>
      <w:r w:rsidRPr="00A63F31">
        <w:rPr>
          <w:lang w:val="en-US"/>
        </w:rPr>
        <w:t>Ambulance Victoria and Turning Point.</w:t>
      </w:r>
    </w:p>
    <w:p w14:paraId="590B3C3C" w14:textId="14CF098B" w:rsidR="00A63F31" w:rsidRPr="00A63F31" w:rsidRDefault="00A63F31" w:rsidP="00A63F31">
      <w:pPr>
        <w:rPr>
          <w:lang w:val="en-US"/>
        </w:rPr>
      </w:pPr>
      <w:r w:rsidRPr="00A63F31">
        <w:rPr>
          <w:lang w:val="en-US"/>
        </w:rPr>
        <w:t xml:space="preserve">Both </w:t>
      </w:r>
      <w:proofErr w:type="spellStart"/>
      <w:r w:rsidRPr="00A63F31">
        <w:rPr>
          <w:lang w:val="en-US"/>
        </w:rPr>
        <w:t>organisations</w:t>
      </w:r>
      <w:proofErr w:type="spellEnd"/>
      <w:r w:rsidRPr="00A63F31">
        <w:rPr>
          <w:lang w:val="en-US"/>
        </w:rPr>
        <w:t xml:space="preserve"> work closely on a</w:t>
      </w:r>
      <w:r>
        <w:rPr>
          <w:lang w:val="en-US"/>
        </w:rPr>
        <w:t xml:space="preserve"> </w:t>
      </w:r>
      <w:r w:rsidRPr="00A63F31">
        <w:rPr>
          <w:lang w:val="en-US"/>
        </w:rPr>
        <w:t>number of projects.</w:t>
      </w:r>
    </w:p>
    <w:p w14:paraId="335E36E8" w14:textId="63C67A15" w:rsidR="00A63F31" w:rsidRDefault="00A63F31" w:rsidP="00A63F31">
      <w:pPr>
        <w:rPr>
          <w:lang w:val="en-US"/>
        </w:rPr>
      </w:pPr>
      <w:r w:rsidRPr="00A63F31">
        <w:rPr>
          <w:lang w:val="en-US"/>
        </w:rPr>
        <w:t>See page 19 for further information</w:t>
      </w:r>
      <w:r>
        <w:rPr>
          <w:lang w:val="en-US"/>
        </w:rPr>
        <w:t xml:space="preserve"> </w:t>
      </w:r>
      <w:r w:rsidRPr="00A63F31">
        <w:rPr>
          <w:lang w:val="en-US"/>
        </w:rPr>
        <w:t>on The Ambo Project.</w:t>
      </w:r>
    </w:p>
    <w:p w14:paraId="504665B3" w14:textId="37B85759" w:rsidR="00A63F31" w:rsidRDefault="00A63F31" w:rsidP="00A63F31">
      <w:pPr>
        <w:rPr>
          <w:lang w:val="en-US"/>
        </w:rPr>
      </w:pPr>
    </w:p>
    <w:p w14:paraId="35FBCA93" w14:textId="179729B2" w:rsidR="00A63F31" w:rsidRDefault="00A63F31" w:rsidP="00A63F31">
      <w:pPr>
        <w:rPr>
          <w:lang w:val="en-US"/>
        </w:rPr>
      </w:pPr>
    </w:p>
    <w:p w14:paraId="1D273F4C" w14:textId="05B411D7" w:rsidR="00A63F31" w:rsidRDefault="00A63F31" w:rsidP="00A63F31">
      <w:pPr>
        <w:rPr>
          <w:lang w:val="en-US"/>
        </w:rPr>
      </w:pPr>
    </w:p>
    <w:p w14:paraId="681D26AA" w14:textId="4161457D" w:rsidR="00A63F31" w:rsidRDefault="00A63F31" w:rsidP="00A63F31">
      <w:pPr>
        <w:rPr>
          <w:lang w:val="en-US"/>
        </w:rPr>
      </w:pPr>
    </w:p>
    <w:p w14:paraId="4BB39E4E" w14:textId="44CD04A1" w:rsidR="00A63F31" w:rsidRDefault="00A63F31" w:rsidP="00A63F31">
      <w:pPr>
        <w:rPr>
          <w:lang w:val="en-US"/>
        </w:rPr>
      </w:pPr>
    </w:p>
    <w:p w14:paraId="08377CB8" w14:textId="53B8455B" w:rsidR="00A63F31" w:rsidRDefault="00A63F31" w:rsidP="00A63F31">
      <w:pPr>
        <w:rPr>
          <w:lang w:val="en-US"/>
        </w:rPr>
      </w:pPr>
    </w:p>
    <w:p w14:paraId="5F499BD5" w14:textId="25EC2A2D" w:rsidR="00A63F31" w:rsidRDefault="00A63F31" w:rsidP="00A63F31">
      <w:pPr>
        <w:rPr>
          <w:lang w:val="en-US"/>
        </w:rPr>
      </w:pPr>
    </w:p>
    <w:p w14:paraId="00996555" w14:textId="77777777" w:rsidR="00A63F31" w:rsidRPr="00A63F31" w:rsidRDefault="00A63F31" w:rsidP="00A63F31">
      <w:pPr>
        <w:rPr>
          <w:lang w:val="en-US"/>
        </w:rPr>
      </w:pPr>
      <w:r w:rsidRPr="00A63F31">
        <w:rPr>
          <w:lang w:val="en-US"/>
        </w:rPr>
        <w:lastRenderedPageBreak/>
        <w:t>The Ambo Project</w:t>
      </w:r>
    </w:p>
    <w:p w14:paraId="716C9B3B" w14:textId="178BCC17" w:rsidR="00A63F31" w:rsidRPr="00A63F31" w:rsidRDefault="00A63F31" w:rsidP="00A63F31">
      <w:pPr>
        <w:rPr>
          <w:lang w:val="en-US"/>
        </w:rPr>
      </w:pPr>
      <w:r w:rsidRPr="00A63F31">
        <w:rPr>
          <w:lang w:val="en-US"/>
        </w:rPr>
        <w:t>The Ambo Project involves active collaboration with</w:t>
      </w:r>
      <w:r>
        <w:rPr>
          <w:lang w:val="en-US"/>
        </w:rPr>
        <w:t xml:space="preserve"> </w:t>
      </w:r>
      <w:r w:rsidRPr="00A63F31">
        <w:rPr>
          <w:lang w:val="en-US"/>
        </w:rPr>
        <w:t>ambulance services around Australia to identify, code,</w:t>
      </w:r>
      <w:r>
        <w:rPr>
          <w:lang w:val="en-US"/>
        </w:rPr>
        <w:t xml:space="preserve"> </w:t>
      </w:r>
      <w:proofErr w:type="spellStart"/>
      <w:r w:rsidRPr="00A63F31">
        <w:rPr>
          <w:lang w:val="en-US"/>
        </w:rPr>
        <w:t>analyse</w:t>
      </w:r>
      <w:proofErr w:type="spellEnd"/>
      <w:r w:rsidRPr="00A63F31">
        <w:rPr>
          <w:lang w:val="en-US"/>
        </w:rPr>
        <w:t xml:space="preserve"> and report patterns and characteristics of</w:t>
      </w:r>
      <w:r>
        <w:rPr>
          <w:lang w:val="en-US"/>
        </w:rPr>
        <w:t xml:space="preserve"> </w:t>
      </w:r>
      <w:r w:rsidRPr="00A63F31">
        <w:rPr>
          <w:lang w:val="en-US"/>
        </w:rPr>
        <w:t xml:space="preserve">alcohol and other drug harms, mental health and </w:t>
      </w:r>
      <w:proofErr w:type="spellStart"/>
      <w:r w:rsidRPr="00A63F31">
        <w:rPr>
          <w:lang w:val="en-US"/>
        </w:rPr>
        <w:t>self</w:t>
      </w:r>
      <w:r>
        <w:rPr>
          <w:lang w:val="en-US"/>
        </w:rPr>
        <w:t xml:space="preserve"> </w:t>
      </w:r>
      <w:r w:rsidRPr="00A63F31">
        <w:rPr>
          <w:lang w:val="en-US"/>
        </w:rPr>
        <w:t>harm</w:t>
      </w:r>
      <w:proofErr w:type="spellEnd"/>
      <w:r w:rsidRPr="00A63F31">
        <w:rPr>
          <w:lang w:val="en-US"/>
        </w:rPr>
        <w:t xml:space="preserve"> presentations. Some recent projects include:</w:t>
      </w:r>
    </w:p>
    <w:p w14:paraId="126B04B0" w14:textId="3B5A8063" w:rsidR="00A63F31" w:rsidRPr="00A63F31" w:rsidRDefault="00A63F31" w:rsidP="00A63F31">
      <w:pPr>
        <w:rPr>
          <w:lang w:val="en-US"/>
        </w:rPr>
      </w:pPr>
      <w:r w:rsidRPr="00A63F31">
        <w:rPr>
          <w:lang w:val="en-US"/>
        </w:rPr>
        <w:t>- National Ambo Project (Funded by Commonwealth</w:t>
      </w:r>
      <w:r>
        <w:rPr>
          <w:lang w:val="en-US"/>
        </w:rPr>
        <w:t xml:space="preserve"> </w:t>
      </w:r>
      <w:r w:rsidRPr="00A63F31">
        <w:rPr>
          <w:lang w:val="en-US"/>
        </w:rPr>
        <w:t>Department of Health)</w:t>
      </w:r>
    </w:p>
    <w:p w14:paraId="3ACFAB86" w14:textId="7C3592D2" w:rsidR="00A63F31" w:rsidRPr="00A63F31" w:rsidRDefault="00A63F31" w:rsidP="00A63F31">
      <w:pPr>
        <w:rPr>
          <w:lang w:val="en-US"/>
        </w:rPr>
      </w:pPr>
      <w:r w:rsidRPr="00A63F31">
        <w:rPr>
          <w:lang w:val="en-US"/>
        </w:rPr>
        <w:t xml:space="preserve">- </w:t>
      </w:r>
      <w:proofErr w:type="spellStart"/>
      <w:r w:rsidRPr="00A63F31">
        <w:rPr>
          <w:lang w:val="en-US"/>
        </w:rPr>
        <w:t>AODstats</w:t>
      </w:r>
      <w:proofErr w:type="spellEnd"/>
      <w:r w:rsidRPr="00A63F31">
        <w:rPr>
          <w:lang w:val="en-US"/>
        </w:rPr>
        <w:t xml:space="preserve"> (Funded by Victorian Department of</w:t>
      </w:r>
      <w:r>
        <w:rPr>
          <w:lang w:val="en-US"/>
        </w:rPr>
        <w:t xml:space="preserve"> </w:t>
      </w:r>
      <w:r w:rsidRPr="00A63F31">
        <w:rPr>
          <w:lang w:val="en-US"/>
        </w:rPr>
        <w:t>Health)</w:t>
      </w:r>
    </w:p>
    <w:p w14:paraId="6AC34F7D" w14:textId="15B184EF" w:rsidR="00A63F31" w:rsidRPr="00A63F31" w:rsidRDefault="00A63F31" w:rsidP="00A63F31">
      <w:pPr>
        <w:rPr>
          <w:lang w:val="en-US"/>
        </w:rPr>
      </w:pPr>
      <w:r w:rsidRPr="00A63F31">
        <w:rPr>
          <w:lang w:val="en-US"/>
        </w:rPr>
        <w:t xml:space="preserve">- </w:t>
      </w:r>
      <w:proofErr w:type="spellStart"/>
      <w:r w:rsidRPr="00A63F31">
        <w:rPr>
          <w:lang w:val="en-US"/>
        </w:rPr>
        <w:t>AODAmbostats</w:t>
      </w:r>
      <w:proofErr w:type="spellEnd"/>
      <w:r w:rsidRPr="00A63F31">
        <w:rPr>
          <w:lang w:val="en-US"/>
        </w:rPr>
        <w:t xml:space="preserve"> (Funded by Victorian Department</w:t>
      </w:r>
      <w:r>
        <w:rPr>
          <w:lang w:val="en-US"/>
        </w:rPr>
        <w:t xml:space="preserve"> </w:t>
      </w:r>
      <w:r w:rsidRPr="00A63F31">
        <w:rPr>
          <w:lang w:val="en-US"/>
        </w:rPr>
        <w:t>of Health)</w:t>
      </w:r>
    </w:p>
    <w:p w14:paraId="1F41E3EB" w14:textId="4308096E" w:rsidR="00A63F31" w:rsidRPr="00A63F31" w:rsidRDefault="00A63F31" w:rsidP="00A63F31">
      <w:pPr>
        <w:rPr>
          <w:lang w:val="en-US"/>
        </w:rPr>
      </w:pPr>
      <w:r w:rsidRPr="00A63F31">
        <w:rPr>
          <w:lang w:val="en-US"/>
        </w:rPr>
        <w:t xml:space="preserve">- Beyond the Emergency (Funded by </w:t>
      </w:r>
      <w:proofErr w:type="spellStart"/>
      <w:r w:rsidRPr="00A63F31">
        <w:rPr>
          <w:lang w:val="en-US"/>
        </w:rPr>
        <w:t>Movember</w:t>
      </w:r>
      <w:proofErr w:type="spellEnd"/>
      <w:r w:rsidRPr="00A63F31">
        <w:rPr>
          <w:lang w:val="en-US"/>
        </w:rPr>
        <w:t>,</w:t>
      </w:r>
      <w:r>
        <w:rPr>
          <w:lang w:val="en-US"/>
        </w:rPr>
        <w:t xml:space="preserve"> </w:t>
      </w:r>
      <w:r w:rsidRPr="00A63F31">
        <w:rPr>
          <w:lang w:val="en-US"/>
        </w:rPr>
        <w:t>Beyond Blue) (see page 20)</w:t>
      </w:r>
    </w:p>
    <w:p w14:paraId="5D084C3F" w14:textId="5D7323C7" w:rsidR="00A63F31" w:rsidRPr="00A63F31" w:rsidRDefault="00A63F31" w:rsidP="00A63F31">
      <w:pPr>
        <w:rPr>
          <w:lang w:val="en-US"/>
        </w:rPr>
      </w:pPr>
      <w:r w:rsidRPr="00A63F31">
        <w:rPr>
          <w:lang w:val="en-US"/>
        </w:rPr>
        <w:t xml:space="preserve">- Ambulance attendances due to </w:t>
      </w:r>
      <w:proofErr w:type="spellStart"/>
      <w:r w:rsidRPr="00A63F31">
        <w:rPr>
          <w:lang w:val="en-US"/>
        </w:rPr>
        <w:t>self harm</w:t>
      </w:r>
      <w:proofErr w:type="spellEnd"/>
      <w:r w:rsidRPr="00A63F31">
        <w:rPr>
          <w:lang w:val="en-US"/>
        </w:rPr>
        <w:t xml:space="preserve"> and</w:t>
      </w:r>
      <w:r>
        <w:rPr>
          <w:lang w:val="en-US"/>
        </w:rPr>
        <w:t xml:space="preserve"> </w:t>
      </w:r>
      <w:r w:rsidRPr="00A63F31">
        <w:rPr>
          <w:lang w:val="en-US"/>
        </w:rPr>
        <w:t>attempted suicide in young Australians: An analysis</w:t>
      </w:r>
      <w:r>
        <w:rPr>
          <w:lang w:val="en-US"/>
        </w:rPr>
        <w:t xml:space="preserve"> </w:t>
      </w:r>
      <w:r w:rsidRPr="00A63F31">
        <w:rPr>
          <w:lang w:val="en-US"/>
        </w:rPr>
        <w:t>of the incidence, correlates and time trends using</w:t>
      </w:r>
      <w:r>
        <w:rPr>
          <w:lang w:val="en-US"/>
        </w:rPr>
        <w:t xml:space="preserve"> </w:t>
      </w:r>
      <w:r w:rsidRPr="00A63F31">
        <w:rPr>
          <w:lang w:val="en-US"/>
        </w:rPr>
        <w:t>Ambulance Victoria data from 2012-2016 (Funded</w:t>
      </w:r>
      <w:r>
        <w:rPr>
          <w:lang w:val="en-US"/>
        </w:rPr>
        <w:t xml:space="preserve"> </w:t>
      </w:r>
      <w:r w:rsidRPr="00A63F31">
        <w:rPr>
          <w:lang w:val="en-US"/>
        </w:rPr>
        <w:t xml:space="preserve">by Murdoch </w:t>
      </w:r>
      <w:proofErr w:type="spellStart"/>
      <w:r w:rsidRPr="00A63F31">
        <w:rPr>
          <w:lang w:val="en-US"/>
        </w:rPr>
        <w:t>Childrens</w:t>
      </w:r>
      <w:proofErr w:type="spellEnd"/>
      <w:r w:rsidRPr="00A63F31">
        <w:rPr>
          <w:lang w:val="en-US"/>
        </w:rPr>
        <w:t xml:space="preserve"> Research Institute)</w:t>
      </w:r>
    </w:p>
    <w:p w14:paraId="0A10FB43" w14:textId="48E6C4FF" w:rsidR="00A63F31" w:rsidRPr="00A63F31" w:rsidRDefault="00A63F31" w:rsidP="00A63F31">
      <w:pPr>
        <w:rPr>
          <w:lang w:val="en-US"/>
        </w:rPr>
      </w:pPr>
      <w:r w:rsidRPr="00A63F31">
        <w:rPr>
          <w:lang w:val="en-US"/>
        </w:rPr>
        <w:t>- Ambulance Attendances in the Context of</w:t>
      </w:r>
      <w:r>
        <w:rPr>
          <w:lang w:val="en-US"/>
        </w:rPr>
        <w:t xml:space="preserve"> </w:t>
      </w:r>
      <w:r w:rsidRPr="00A63F31">
        <w:rPr>
          <w:lang w:val="en-US"/>
        </w:rPr>
        <w:t>Personality Disorder (Funded by Eastern Health</w:t>
      </w:r>
      <w:r>
        <w:rPr>
          <w:lang w:val="en-US"/>
        </w:rPr>
        <w:t xml:space="preserve"> </w:t>
      </w:r>
      <w:r w:rsidRPr="00A63F31">
        <w:rPr>
          <w:lang w:val="en-US"/>
        </w:rPr>
        <w:t>Foundation)</w:t>
      </w:r>
    </w:p>
    <w:p w14:paraId="0A516662" w14:textId="6A3D3EFD" w:rsidR="00A63F31" w:rsidRPr="00A63F31" w:rsidRDefault="00A63F31" w:rsidP="00A63F31">
      <w:pPr>
        <w:rPr>
          <w:lang w:val="en-US"/>
        </w:rPr>
      </w:pPr>
      <w:r w:rsidRPr="00A63F31">
        <w:rPr>
          <w:lang w:val="en-US"/>
        </w:rPr>
        <w:t>- Statewide Service Planning (Funded by Victorian</w:t>
      </w:r>
      <w:r>
        <w:rPr>
          <w:lang w:val="en-US"/>
        </w:rPr>
        <w:t xml:space="preserve"> </w:t>
      </w:r>
      <w:r w:rsidRPr="00A63F31">
        <w:rPr>
          <w:lang w:val="en-US"/>
        </w:rPr>
        <w:t>Department of Health)</w:t>
      </w:r>
    </w:p>
    <w:p w14:paraId="0F74C95C" w14:textId="78C7432B" w:rsidR="00A63F31" w:rsidRPr="00A63F31" w:rsidRDefault="00A63F31" w:rsidP="00A63F31">
      <w:pPr>
        <w:rPr>
          <w:lang w:val="en-US"/>
        </w:rPr>
      </w:pPr>
      <w:r w:rsidRPr="00A63F31">
        <w:rPr>
          <w:lang w:val="en-US"/>
        </w:rPr>
        <w:t>- Alcohol use on the rise: preventing alcohol-related</w:t>
      </w:r>
      <w:r>
        <w:rPr>
          <w:lang w:val="en-US"/>
        </w:rPr>
        <w:t xml:space="preserve"> </w:t>
      </w:r>
      <w:r w:rsidRPr="00A63F31">
        <w:rPr>
          <w:lang w:val="en-US"/>
        </w:rPr>
        <w:t>harms amongst older people (Funded by Lord Mayors</w:t>
      </w:r>
      <w:r>
        <w:rPr>
          <w:lang w:val="en-US"/>
        </w:rPr>
        <w:t xml:space="preserve"> </w:t>
      </w:r>
      <w:r w:rsidRPr="00A63F31">
        <w:rPr>
          <w:lang w:val="en-US"/>
        </w:rPr>
        <w:t>Charitable Foundation)</w:t>
      </w:r>
    </w:p>
    <w:p w14:paraId="34C8C0AB" w14:textId="42183689" w:rsidR="00A63F31" w:rsidRPr="00A63F31" w:rsidRDefault="00A63F31" w:rsidP="00A63F31">
      <w:pPr>
        <w:rPr>
          <w:lang w:val="en-US"/>
        </w:rPr>
      </w:pPr>
      <w:r w:rsidRPr="00A63F31">
        <w:rPr>
          <w:lang w:val="en-US"/>
        </w:rPr>
        <w:t xml:space="preserve">- An assessment of </w:t>
      </w:r>
      <w:proofErr w:type="gramStart"/>
      <w:r w:rsidRPr="00A63F31">
        <w:rPr>
          <w:lang w:val="en-US"/>
        </w:rPr>
        <w:t>late night</w:t>
      </w:r>
      <w:proofErr w:type="gramEnd"/>
      <w:r w:rsidRPr="00A63F31">
        <w:rPr>
          <w:lang w:val="en-US"/>
        </w:rPr>
        <w:t xml:space="preserve"> alcohol restrictions in</w:t>
      </w:r>
      <w:r>
        <w:rPr>
          <w:lang w:val="en-US"/>
        </w:rPr>
        <w:t xml:space="preserve"> </w:t>
      </w:r>
      <w:r w:rsidRPr="00A63F31">
        <w:rPr>
          <w:lang w:val="en-US"/>
        </w:rPr>
        <w:t>Queensland (Funded by Australian Research Council)</w:t>
      </w:r>
    </w:p>
    <w:p w14:paraId="11DFEDD0" w14:textId="72826EAD" w:rsidR="00A63F31" w:rsidRPr="00A63F31" w:rsidRDefault="00A63F31" w:rsidP="00A63F31">
      <w:pPr>
        <w:rPr>
          <w:lang w:val="en-US"/>
        </w:rPr>
      </w:pPr>
      <w:r w:rsidRPr="00A63F31">
        <w:rPr>
          <w:lang w:val="en-US"/>
        </w:rPr>
        <w:t>- Timely and robust alcohol harm monitoring using</w:t>
      </w:r>
      <w:r>
        <w:rPr>
          <w:lang w:val="en-US"/>
        </w:rPr>
        <w:t xml:space="preserve"> </w:t>
      </w:r>
      <w:r w:rsidRPr="00A63F31">
        <w:rPr>
          <w:lang w:val="en-US"/>
        </w:rPr>
        <w:t>ambulance data in NSW (Funded by NSW Treasury)</w:t>
      </w:r>
      <w:r>
        <w:rPr>
          <w:lang w:val="en-US"/>
        </w:rPr>
        <w:t>.</w:t>
      </w:r>
    </w:p>
    <w:p w14:paraId="04764D31" w14:textId="48A0B1FA" w:rsidR="00A63F31" w:rsidRPr="00A63F31" w:rsidRDefault="00A63F31" w:rsidP="00A63F31">
      <w:pPr>
        <w:rPr>
          <w:lang w:val="en-US"/>
        </w:rPr>
      </w:pPr>
      <w:r w:rsidRPr="00A63F31">
        <w:rPr>
          <w:lang w:val="en-US"/>
        </w:rPr>
        <w:t>In partnership with ambulance</w:t>
      </w:r>
      <w:r>
        <w:rPr>
          <w:lang w:val="en-US"/>
        </w:rPr>
        <w:t xml:space="preserve"> </w:t>
      </w:r>
      <w:r w:rsidRPr="00A63F31">
        <w:rPr>
          <w:lang w:val="en-US"/>
        </w:rPr>
        <w:t>services across the country</w:t>
      </w:r>
      <w:r>
        <w:rPr>
          <w:lang w:val="en-US"/>
        </w:rPr>
        <w:t xml:space="preserve"> </w:t>
      </w:r>
      <w:r w:rsidRPr="00A63F31">
        <w:rPr>
          <w:lang w:val="en-US"/>
        </w:rPr>
        <w:t>and with funding from the</w:t>
      </w:r>
      <w:r>
        <w:rPr>
          <w:lang w:val="en-US"/>
        </w:rPr>
        <w:t xml:space="preserve"> </w:t>
      </w:r>
      <w:proofErr w:type="spellStart"/>
      <w:r w:rsidRPr="00A63F31">
        <w:rPr>
          <w:lang w:val="en-US"/>
        </w:rPr>
        <w:t>Movember</w:t>
      </w:r>
      <w:proofErr w:type="spellEnd"/>
      <w:r w:rsidRPr="00A63F31">
        <w:rPr>
          <w:lang w:val="en-US"/>
        </w:rPr>
        <w:t xml:space="preserve"> Foundation and</w:t>
      </w:r>
      <w:r>
        <w:rPr>
          <w:lang w:val="en-US"/>
        </w:rPr>
        <w:t xml:space="preserve"> </w:t>
      </w:r>
      <w:proofErr w:type="spellStart"/>
      <w:r w:rsidRPr="00A63F31">
        <w:rPr>
          <w:lang w:val="en-US"/>
        </w:rPr>
        <w:t>beyondblue</w:t>
      </w:r>
      <w:proofErr w:type="spellEnd"/>
      <w:r w:rsidRPr="00A63F31">
        <w:rPr>
          <w:lang w:val="en-US"/>
        </w:rPr>
        <w:t>, Turning Point</w:t>
      </w:r>
      <w:r>
        <w:rPr>
          <w:lang w:val="en-US"/>
        </w:rPr>
        <w:t xml:space="preserve"> </w:t>
      </w:r>
      <w:r w:rsidRPr="00A63F31">
        <w:rPr>
          <w:lang w:val="en-US"/>
        </w:rPr>
        <w:t>is undertaking pioneering</w:t>
      </w:r>
      <w:r>
        <w:rPr>
          <w:lang w:val="en-US"/>
        </w:rPr>
        <w:t xml:space="preserve"> </w:t>
      </w:r>
      <w:r w:rsidRPr="00A63F31">
        <w:rPr>
          <w:lang w:val="en-US"/>
        </w:rPr>
        <w:t>research into paramedic</w:t>
      </w:r>
      <w:r>
        <w:rPr>
          <w:lang w:val="en-US"/>
        </w:rPr>
        <w:t xml:space="preserve"> </w:t>
      </w:r>
      <w:r w:rsidRPr="00A63F31">
        <w:rPr>
          <w:lang w:val="en-US"/>
        </w:rPr>
        <w:t>responses to mental</w:t>
      </w:r>
      <w:r>
        <w:rPr>
          <w:lang w:val="en-US"/>
        </w:rPr>
        <w:t xml:space="preserve"> </w:t>
      </w:r>
      <w:r w:rsidRPr="00A63F31">
        <w:rPr>
          <w:lang w:val="en-US"/>
        </w:rPr>
        <w:t>health callouts.</w:t>
      </w:r>
    </w:p>
    <w:p w14:paraId="77765405" w14:textId="3EF6E1D8" w:rsidR="00A63F31" w:rsidRPr="00A63F31" w:rsidRDefault="00A63F31" w:rsidP="00A63F31">
      <w:pPr>
        <w:rPr>
          <w:lang w:val="en-US"/>
        </w:rPr>
      </w:pPr>
      <w:r w:rsidRPr="00A63F31">
        <w:rPr>
          <w:lang w:val="en-US"/>
        </w:rPr>
        <w:t>According to lead investigator Associate</w:t>
      </w:r>
      <w:r>
        <w:rPr>
          <w:lang w:val="en-US"/>
        </w:rPr>
        <w:t xml:space="preserve"> </w:t>
      </w:r>
      <w:r w:rsidRPr="00A63F31">
        <w:rPr>
          <w:lang w:val="en-US"/>
        </w:rPr>
        <w:t>Professor Belinda Lloyd: “Turning Point</w:t>
      </w:r>
      <w:r>
        <w:rPr>
          <w:lang w:val="en-US"/>
        </w:rPr>
        <w:t xml:space="preserve"> </w:t>
      </w:r>
      <w:r w:rsidRPr="00A63F31">
        <w:rPr>
          <w:lang w:val="en-US"/>
        </w:rPr>
        <w:t>is using ambulance data to learn when</w:t>
      </w:r>
      <w:r>
        <w:rPr>
          <w:lang w:val="en-US"/>
        </w:rPr>
        <w:t xml:space="preserve"> </w:t>
      </w:r>
      <w:r w:rsidRPr="00A63F31">
        <w:rPr>
          <w:lang w:val="en-US"/>
        </w:rPr>
        <w:t>and why men in particular contact</w:t>
      </w:r>
      <w:r>
        <w:rPr>
          <w:lang w:val="en-US"/>
        </w:rPr>
        <w:t xml:space="preserve"> </w:t>
      </w:r>
      <w:r w:rsidRPr="00A63F31">
        <w:rPr>
          <w:lang w:val="en-US"/>
        </w:rPr>
        <w:t>ambulance services and what happens</w:t>
      </w:r>
      <w:r>
        <w:rPr>
          <w:lang w:val="en-US"/>
        </w:rPr>
        <w:t xml:space="preserve"> </w:t>
      </w:r>
      <w:r w:rsidRPr="00A63F31">
        <w:rPr>
          <w:lang w:val="en-US"/>
        </w:rPr>
        <w:t>after that initial contact.”</w:t>
      </w:r>
    </w:p>
    <w:p w14:paraId="53B37BA0" w14:textId="7F0ADC79" w:rsidR="00A63F31" w:rsidRPr="00A63F31" w:rsidRDefault="00A63F31" w:rsidP="00A63F31">
      <w:pPr>
        <w:rPr>
          <w:lang w:val="en-US"/>
        </w:rPr>
      </w:pPr>
      <w:r w:rsidRPr="00A63F31">
        <w:rPr>
          <w:lang w:val="en-US"/>
        </w:rPr>
        <w:t>In addition to the critical analysis</w:t>
      </w:r>
      <w:r>
        <w:rPr>
          <w:lang w:val="en-US"/>
        </w:rPr>
        <w:t xml:space="preserve"> </w:t>
      </w:r>
      <w:r w:rsidRPr="00A63F31">
        <w:rPr>
          <w:lang w:val="en-US"/>
        </w:rPr>
        <w:t>of ambulance data, Turning Point</w:t>
      </w:r>
      <w:r>
        <w:rPr>
          <w:lang w:val="en-US"/>
        </w:rPr>
        <w:t xml:space="preserve"> </w:t>
      </w:r>
      <w:r w:rsidRPr="00A63F31">
        <w:rPr>
          <w:lang w:val="en-US"/>
        </w:rPr>
        <w:t>is conducting a national survey of</w:t>
      </w:r>
      <w:r>
        <w:rPr>
          <w:lang w:val="en-US"/>
        </w:rPr>
        <w:t xml:space="preserve"> </w:t>
      </w:r>
      <w:r w:rsidRPr="00A63F31">
        <w:rPr>
          <w:lang w:val="en-US"/>
        </w:rPr>
        <w:t>paramedics and speaking with male</w:t>
      </w:r>
      <w:r>
        <w:rPr>
          <w:lang w:val="en-US"/>
        </w:rPr>
        <w:t xml:space="preserve"> </w:t>
      </w:r>
      <w:r w:rsidRPr="00A63F31">
        <w:rPr>
          <w:lang w:val="en-US"/>
        </w:rPr>
        <w:t>patients across Australia to learn</w:t>
      </w:r>
      <w:r>
        <w:rPr>
          <w:lang w:val="en-US"/>
        </w:rPr>
        <w:t xml:space="preserve"> </w:t>
      </w:r>
      <w:r w:rsidRPr="00A63F31">
        <w:rPr>
          <w:lang w:val="en-US"/>
        </w:rPr>
        <w:t>about their experiences with mental</w:t>
      </w:r>
      <w:r>
        <w:rPr>
          <w:lang w:val="en-US"/>
        </w:rPr>
        <w:t xml:space="preserve"> </w:t>
      </w:r>
      <w:r w:rsidRPr="00A63F31">
        <w:rPr>
          <w:lang w:val="en-US"/>
        </w:rPr>
        <w:t>health callouts.</w:t>
      </w:r>
    </w:p>
    <w:p w14:paraId="104A2DB4" w14:textId="6478417D" w:rsidR="00A63F31" w:rsidRPr="00A63F31" w:rsidRDefault="00A63F31" w:rsidP="00A63F31">
      <w:pPr>
        <w:rPr>
          <w:lang w:val="en-US"/>
        </w:rPr>
      </w:pPr>
      <w:r w:rsidRPr="00A63F31">
        <w:rPr>
          <w:lang w:val="en-US"/>
        </w:rPr>
        <w:t>The research will inform the</w:t>
      </w:r>
      <w:r>
        <w:rPr>
          <w:lang w:val="en-US"/>
        </w:rPr>
        <w:t xml:space="preserve"> </w:t>
      </w:r>
      <w:r w:rsidRPr="00A63F31">
        <w:rPr>
          <w:lang w:val="en-US"/>
        </w:rPr>
        <w:t>development of a training and support</w:t>
      </w:r>
      <w:r>
        <w:rPr>
          <w:lang w:val="en-US"/>
        </w:rPr>
        <w:t xml:space="preserve"> </w:t>
      </w:r>
      <w:r w:rsidRPr="00A63F31">
        <w:rPr>
          <w:lang w:val="en-US"/>
        </w:rPr>
        <w:t>program that paramedics can draw</w:t>
      </w:r>
      <w:r>
        <w:rPr>
          <w:lang w:val="en-US"/>
        </w:rPr>
        <w:t xml:space="preserve"> </w:t>
      </w:r>
      <w:r w:rsidRPr="00A63F31">
        <w:rPr>
          <w:lang w:val="en-US"/>
        </w:rPr>
        <w:t>upon when responding to a mental</w:t>
      </w:r>
      <w:r>
        <w:rPr>
          <w:lang w:val="en-US"/>
        </w:rPr>
        <w:t xml:space="preserve"> </w:t>
      </w:r>
      <w:r w:rsidRPr="00A63F31">
        <w:rPr>
          <w:lang w:val="en-US"/>
        </w:rPr>
        <w:t>health callout.</w:t>
      </w:r>
    </w:p>
    <w:p w14:paraId="6197A946" w14:textId="6A9AFC5E" w:rsidR="00A63F31" w:rsidRPr="00A63F31" w:rsidRDefault="00A63F31" w:rsidP="00A63F31">
      <w:pPr>
        <w:rPr>
          <w:lang w:val="en-US"/>
        </w:rPr>
      </w:pPr>
      <w:r w:rsidRPr="00A63F31">
        <w:rPr>
          <w:lang w:val="en-US"/>
        </w:rPr>
        <w:t>Researchers and ambulance personnel</w:t>
      </w:r>
      <w:r>
        <w:rPr>
          <w:lang w:val="en-US"/>
        </w:rPr>
        <w:t xml:space="preserve"> </w:t>
      </w:r>
      <w:r w:rsidRPr="00A63F31">
        <w:rPr>
          <w:lang w:val="en-US"/>
        </w:rPr>
        <w:t>acknowledge that the project is</w:t>
      </w:r>
      <w:r>
        <w:rPr>
          <w:lang w:val="en-US"/>
        </w:rPr>
        <w:t xml:space="preserve"> </w:t>
      </w:r>
      <w:r w:rsidRPr="00A63F31">
        <w:rPr>
          <w:lang w:val="en-US"/>
        </w:rPr>
        <w:t>timely. “We know that one in five</w:t>
      </w:r>
      <w:r>
        <w:rPr>
          <w:lang w:val="en-US"/>
        </w:rPr>
        <w:t xml:space="preserve"> </w:t>
      </w:r>
      <w:r w:rsidRPr="00A63F31">
        <w:rPr>
          <w:lang w:val="en-US"/>
        </w:rPr>
        <w:t>callouts are mental-health related,”</w:t>
      </w:r>
      <w:r>
        <w:rPr>
          <w:lang w:val="en-US"/>
        </w:rPr>
        <w:t xml:space="preserve"> </w:t>
      </w:r>
      <w:r w:rsidRPr="00A63F31">
        <w:rPr>
          <w:lang w:val="en-US"/>
        </w:rPr>
        <w:t>A/Prof Lloyd said.</w:t>
      </w:r>
    </w:p>
    <w:p w14:paraId="3E458890" w14:textId="537BAF4B" w:rsidR="00A63F31" w:rsidRPr="00A63F31" w:rsidRDefault="00A63F31" w:rsidP="00A63F31">
      <w:pPr>
        <w:rPr>
          <w:lang w:val="en-US"/>
        </w:rPr>
      </w:pPr>
      <w:r w:rsidRPr="00A63F31">
        <w:rPr>
          <w:lang w:val="en-US"/>
        </w:rPr>
        <w:lastRenderedPageBreak/>
        <w:t>“The Beyond the Emergency project</w:t>
      </w:r>
      <w:r>
        <w:rPr>
          <w:lang w:val="en-US"/>
        </w:rPr>
        <w:t xml:space="preserve"> </w:t>
      </w:r>
      <w:r w:rsidRPr="00A63F31">
        <w:rPr>
          <w:lang w:val="en-US"/>
        </w:rPr>
        <w:t>will support paramedics to respond in</w:t>
      </w:r>
      <w:r>
        <w:rPr>
          <w:lang w:val="en-US"/>
        </w:rPr>
        <w:t xml:space="preserve"> </w:t>
      </w:r>
      <w:r w:rsidRPr="00A63F31">
        <w:rPr>
          <w:lang w:val="en-US"/>
        </w:rPr>
        <w:t>evidence-based ways during mental</w:t>
      </w:r>
      <w:r>
        <w:rPr>
          <w:lang w:val="en-US"/>
        </w:rPr>
        <w:t xml:space="preserve"> </w:t>
      </w:r>
      <w:r w:rsidRPr="00A63F31">
        <w:rPr>
          <w:lang w:val="en-US"/>
        </w:rPr>
        <w:t>health callouts.”</w:t>
      </w:r>
    </w:p>
    <w:p w14:paraId="438CD56A" w14:textId="65529654" w:rsidR="00A63F31" w:rsidRPr="00A63F31" w:rsidRDefault="00A63F31" w:rsidP="00A63F31">
      <w:pPr>
        <w:rPr>
          <w:lang w:val="en-US"/>
        </w:rPr>
      </w:pPr>
      <w:r w:rsidRPr="00A63F31">
        <w:rPr>
          <w:lang w:val="en-US"/>
        </w:rPr>
        <w:t>“If we are able to assist services to</w:t>
      </w:r>
      <w:r>
        <w:rPr>
          <w:lang w:val="en-US"/>
        </w:rPr>
        <w:t xml:space="preserve"> </w:t>
      </w:r>
      <w:r w:rsidRPr="00A63F31">
        <w:rPr>
          <w:lang w:val="en-US"/>
        </w:rPr>
        <w:t>support men in times of crisis and</w:t>
      </w:r>
      <w:r>
        <w:rPr>
          <w:lang w:val="en-US"/>
        </w:rPr>
        <w:t xml:space="preserve"> </w:t>
      </w:r>
      <w:r w:rsidRPr="00A63F31">
        <w:rPr>
          <w:lang w:val="en-US"/>
        </w:rPr>
        <w:t>link them with relevant care in the</w:t>
      </w:r>
      <w:r>
        <w:rPr>
          <w:lang w:val="en-US"/>
        </w:rPr>
        <w:t xml:space="preserve"> </w:t>
      </w:r>
      <w:r w:rsidRPr="00A63F31">
        <w:rPr>
          <w:lang w:val="en-US"/>
        </w:rPr>
        <w:t>community, we have the opportunity</w:t>
      </w:r>
      <w:r>
        <w:rPr>
          <w:lang w:val="en-US"/>
        </w:rPr>
        <w:t xml:space="preserve"> </w:t>
      </w:r>
      <w:r w:rsidRPr="00A63F31">
        <w:rPr>
          <w:lang w:val="en-US"/>
        </w:rPr>
        <w:t>to make a big difference in helping men</w:t>
      </w:r>
      <w:r>
        <w:rPr>
          <w:lang w:val="en-US"/>
        </w:rPr>
        <w:t xml:space="preserve"> </w:t>
      </w:r>
      <w:r w:rsidRPr="00A63F31">
        <w:rPr>
          <w:lang w:val="en-US"/>
        </w:rPr>
        <w:t>to recover.”</w:t>
      </w:r>
    </w:p>
    <w:p w14:paraId="14152C42" w14:textId="5A3E02EA" w:rsidR="00A63F31" w:rsidRDefault="00A63F31" w:rsidP="00A63F31">
      <w:pPr>
        <w:rPr>
          <w:lang w:val="en-US"/>
        </w:rPr>
      </w:pPr>
      <w:r w:rsidRPr="00A63F31">
        <w:rPr>
          <w:lang w:val="en-US"/>
        </w:rPr>
        <w:t>This important national project is being</w:t>
      </w:r>
      <w:r>
        <w:rPr>
          <w:lang w:val="en-US"/>
        </w:rPr>
        <w:t xml:space="preserve"> </w:t>
      </w:r>
      <w:r w:rsidRPr="00A63F31">
        <w:rPr>
          <w:lang w:val="en-US"/>
        </w:rPr>
        <w:t>conducted in partnership with Monash</w:t>
      </w:r>
      <w:r>
        <w:rPr>
          <w:lang w:val="en-US"/>
        </w:rPr>
        <w:t xml:space="preserve"> </w:t>
      </w:r>
      <w:r w:rsidRPr="00A63F31">
        <w:rPr>
          <w:lang w:val="en-US"/>
        </w:rPr>
        <w:t>University, Victoria University, Flinders</w:t>
      </w:r>
      <w:r>
        <w:rPr>
          <w:lang w:val="en-US"/>
        </w:rPr>
        <w:t xml:space="preserve"> </w:t>
      </w:r>
      <w:r w:rsidRPr="00A63F31">
        <w:rPr>
          <w:lang w:val="en-US"/>
        </w:rPr>
        <w:t>University, the University of Newcastle</w:t>
      </w:r>
      <w:r>
        <w:rPr>
          <w:lang w:val="en-US"/>
        </w:rPr>
        <w:t xml:space="preserve"> </w:t>
      </w:r>
      <w:r w:rsidRPr="00A63F31">
        <w:rPr>
          <w:lang w:val="en-US"/>
        </w:rPr>
        <w:t>and Australian National University.</w:t>
      </w:r>
    </w:p>
    <w:p w14:paraId="0128CD54" w14:textId="1802BF60" w:rsidR="00A63F31" w:rsidRDefault="00A63F31" w:rsidP="00A63F31">
      <w:pPr>
        <w:rPr>
          <w:lang w:val="en-US"/>
        </w:rPr>
      </w:pPr>
    </w:p>
    <w:p w14:paraId="3C747CB9" w14:textId="5BE19D8C" w:rsidR="00A63F31" w:rsidRDefault="00A63F31" w:rsidP="00A63F31">
      <w:pPr>
        <w:rPr>
          <w:lang w:val="en-US"/>
        </w:rPr>
      </w:pPr>
    </w:p>
    <w:p w14:paraId="7965E39D" w14:textId="54DA037B" w:rsidR="00A63F31" w:rsidRDefault="00A63F31" w:rsidP="00A63F31">
      <w:pPr>
        <w:rPr>
          <w:lang w:val="en-US"/>
        </w:rPr>
      </w:pPr>
    </w:p>
    <w:p w14:paraId="4AC472DB" w14:textId="6D7707FC" w:rsidR="00A63F31" w:rsidRDefault="00A63F31" w:rsidP="00A63F31">
      <w:pPr>
        <w:rPr>
          <w:lang w:val="en-US"/>
        </w:rPr>
      </w:pPr>
    </w:p>
    <w:p w14:paraId="0A7A32E1" w14:textId="0CFE9D9C" w:rsidR="00A63F31" w:rsidRDefault="00A63F31" w:rsidP="00A63F31">
      <w:pPr>
        <w:rPr>
          <w:lang w:val="en-US"/>
        </w:rPr>
      </w:pPr>
    </w:p>
    <w:p w14:paraId="1EF1222C" w14:textId="23B8A3D0" w:rsidR="00A63F31" w:rsidRDefault="00A63F31" w:rsidP="00A63F31">
      <w:pPr>
        <w:rPr>
          <w:lang w:val="en-US"/>
        </w:rPr>
      </w:pPr>
    </w:p>
    <w:p w14:paraId="7D713461" w14:textId="7AF37AED" w:rsidR="00A63F31" w:rsidRDefault="00A63F31" w:rsidP="00A63F31">
      <w:pPr>
        <w:rPr>
          <w:lang w:val="en-US"/>
        </w:rPr>
      </w:pPr>
    </w:p>
    <w:p w14:paraId="69BFC284" w14:textId="7C963BDC" w:rsidR="00A63F31" w:rsidRDefault="00A63F31" w:rsidP="00A63F31">
      <w:pPr>
        <w:rPr>
          <w:lang w:val="en-US"/>
        </w:rPr>
      </w:pPr>
    </w:p>
    <w:p w14:paraId="2A835511" w14:textId="0B63479E" w:rsidR="00A63F31" w:rsidRDefault="00A63F31" w:rsidP="00A63F31">
      <w:pPr>
        <w:rPr>
          <w:lang w:val="en-US"/>
        </w:rPr>
      </w:pPr>
    </w:p>
    <w:p w14:paraId="7ABF3516" w14:textId="14649225" w:rsidR="00A63F31" w:rsidRDefault="00A63F31" w:rsidP="00A63F31">
      <w:pPr>
        <w:rPr>
          <w:lang w:val="en-US"/>
        </w:rPr>
      </w:pPr>
    </w:p>
    <w:p w14:paraId="7147405F" w14:textId="557D7FC9" w:rsidR="00A63F31" w:rsidRDefault="00A63F31" w:rsidP="00A63F31">
      <w:pPr>
        <w:rPr>
          <w:lang w:val="en-US"/>
        </w:rPr>
      </w:pPr>
    </w:p>
    <w:p w14:paraId="4A9C24DA" w14:textId="633E8913" w:rsidR="00A63F31" w:rsidRDefault="00A63F31" w:rsidP="00A63F31">
      <w:pPr>
        <w:rPr>
          <w:lang w:val="en-US"/>
        </w:rPr>
      </w:pPr>
    </w:p>
    <w:p w14:paraId="711D7B7C" w14:textId="13173F3B" w:rsidR="00A63F31" w:rsidRDefault="00A63F31" w:rsidP="00A63F31">
      <w:pPr>
        <w:rPr>
          <w:lang w:val="en-US"/>
        </w:rPr>
      </w:pPr>
    </w:p>
    <w:p w14:paraId="7DE18595" w14:textId="4FCEAC73" w:rsidR="00A63F31" w:rsidRDefault="00A63F31" w:rsidP="00A63F31">
      <w:pPr>
        <w:rPr>
          <w:lang w:val="en-US"/>
        </w:rPr>
      </w:pPr>
    </w:p>
    <w:p w14:paraId="46BA936A" w14:textId="7EB628F7" w:rsidR="00A63F31" w:rsidRDefault="00A63F31" w:rsidP="00A63F31">
      <w:pPr>
        <w:rPr>
          <w:lang w:val="en-US"/>
        </w:rPr>
      </w:pPr>
    </w:p>
    <w:p w14:paraId="2D4E754E" w14:textId="35F708A1" w:rsidR="00A63F31" w:rsidRDefault="00A63F31" w:rsidP="00A63F31">
      <w:pPr>
        <w:rPr>
          <w:lang w:val="en-US"/>
        </w:rPr>
      </w:pPr>
    </w:p>
    <w:p w14:paraId="6112D36A" w14:textId="2A457BED" w:rsidR="00A63F31" w:rsidRDefault="00A63F31" w:rsidP="00A63F31">
      <w:pPr>
        <w:rPr>
          <w:lang w:val="en-US"/>
        </w:rPr>
      </w:pPr>
    </w:p>
    <w:p w14:paraId="46AFF496" w14:textId="6746EEE3" w:rsidR="00A63F31" w:rsidRDefault="00A63F31" w:rsidP="00A63F31">
      <w:pPr>
        <w:rPr>
          <w:lang w:val="en-US"/>
        </w:rPr>
      </w:pPr>
    </w:p>
    <w:p w14:paraId="274776D9" w14:textId="7BA72A63" w:rsidR="00A63F31" w:rsidRDefault="00A63F31" w:rsidP="00A63F31">
      <w:pPr>
        <w:rPr>
          <w:lang w:val="en-US"/>
        </w:rPr>
      </w:pPr>
    </w:p>
    <w:p w14:paraId="571203B6" w14:textId="69253EBF" w:rsidR="00A63F31" w:rsidRDefault="00A63F31" w:rsidP="00A63F31">
      <w:pPr>
        <w:rPr>
          <w:lang w:val="en-US"/>
        </w:rPr>
      </w:pPr>
    </w:p>
    <w:p w14:paraId="54E5193A" w14:textId="740598DD" w:rsidR="00A63F31" w:rsidRDefault="00A63F31" w:rsidP="00A63F31">
      <w:pPr>
        <w:rPr>
          <w:lang w:val="en-US"/>
        </w:rPr>
      </w:pPr>
    </w:p>
    <w:p w14:paraId="15C64B7A" w14:textId="734A3E17" w:rsidR="00A63F31" w:rsidRDefault="00A63F31" w:rsidP="00A63F31">
      <w:pPr>
        <w:rPr>
          <w:lang w:val="en-US"/>
        </w:rPr>
      </w:pPr>
    </w:p>
    <w:p w14:paraId="023CF018" w14:textId="76D38662" w:rsidR="00A63F31" w:rsidRDefault="00A63F31" w:rsidP="00A63F31">
      <w:pPr>
        <w:rPr>
          <w:lang w:val="en-US"/>
        </w:rPr>
      </w:pPr>
    </w:p>
    <w:p w14:paraId="2BD74A40" w14:textId="68E80570" w:rsidR="00A63F31" w:rsidRDefault="00A63F31" w:rsidP="00A63F31">
      <w:pPr>
        <w:rPr>
          <w:lang w:val="en-US"/>
        </w:rPr>
      </w:pPr>
      <w:r>
        <w:rPr>
          <w:lang w:val="en-US"/>
        </w:rPr>
        <w:lastRenderedPageBreak/>
        <w:t>Reducing the despair of gamblers in crisis</w:t>
      </w:r>
    </w:p>
    <w:p w14:paraId="2B8BC6B8" w14:textId="4FD84990" w:rsidR="00A63F31" w:rsidRPr="00A63F31" w:rsidRDefault="00A63F31" w:rsidP="00A63F31">
      <w:pPr>
        <w:rPr>
          <w:lang w:val="en-US"/>
        </w:rPr>
      </w:pPr>
      <w:r w:rsidRPr="00A63F31">
        <w:rPr>
          <w:lang w:val="en-US"/>
        </w:rPr>
        <w:t>Fewer gamblers are seeking</w:t>
      </w:r>
      <w:r>
        <w:rPr>
          <w:lang w:val="en-US"/>
        </w:rPr>
        <w:t xml:space="preserve"> </w:t>
      </w:r>
      <w:r w:rsidRPr="00A63F31">
        <w:rPr>
          <w:lang w:val="en-US"/>
        </w:rPr>
        <w:t>professional help despite the</w:t>
      </w:r>
      <w:r>
        <w:rPr>
          <w:lang w:val="en-US"/>
        </w:rPr>
        <w:t xml:space="preserve"> </w:t>
      </w:r>
      <w:r w:rsidRPr="00A63F31">
        <w:rPr>
          <w:lang w:val="en-US"/>
        </w:rPr>
        <w:t>increase in treatment services</w:t>
      </w:r>
      <w:r>
        <w:rPr>
          <w:lang w:val="en-US"/>
        </w:rPr>
        <w:t xml:space="preserve"> </w:t>
      </w:r>
      <w:r w:rsidRPr="00A63F31">
        <w:rPr>
          <w:lang w:val="en-US"/>
        </w:rPr>
        <w:t>and options for problem</w:t>
      </w:r>
      <w:r>
        <w:rPr>
          <w:lang w:val="en-US"/>
        </w:rPr>
        <w:t xml:space="preserve"> </w:t>
      </w:r>
      <w:r w:rsidRPr="00A63F31">
        <w:rPr>
          <w:lang w:val="en-US"/>
        </w:rPr>
        <w:t>gamblers and their families.</w:t>
      </w:r>
      <w:r>
        <w:rPr>
          <w:lang w:val="en-US"/>
        </w:rPr>
        <w:t xml:space="preserve"> </w:t>
      </w:r>
      <w:r w:rsidRPr="00A63F31">
        <w:rPr>
          <w:lang w:val="en-US"/>
        </w:rPr>
        <w:t>According to Turning Point Gambling</w:t>
      </w:r>
      <w:r>
        <w:rPr>
          <w:lang w:val="en-US"/>
        </w:rPr>
        <w:t xml:space="preserve"> </w:t>
      </w:r>
      <w:r w:rsidRPr="00A63F31">
        <w:rPr>
          <w:lang w:val="en-US"/>
        </w:rPr>
        <w:t>Services Co-</w:t>
      </w:r>
      <w:proofErr w:type="spellStart"/>
      <w:r w:rsidRPr="00A63F31">
        <w:rPr>
          <w:lang w:val="en-US"/>
        </w:rPr>
        <w:t>ordinator</w:t>
      </w:r>
      <w:proofErr w:type="spellEnd"/>
      <w:r w:rsidRPr="00A63F31">
        <w:rPr>
          <w:lang w:val="en-US"/>
        </w:rPr>
        <w:t xml:space="preserve"> Dr Jane Oakes,</w:t>
      </w:r>
      <w:r>
        <w:rPr>
          <w:lang w:val="en-US"/>
        </w:rPr>
        <w:t xml:space="preserve"> </w:t>
      </w:r>
      <w:r w:rsidRPr="00A63F31">
        <w:rPr>
          <w:lang w:val="en-US"/>
        </w:rPr>
        <w:t>this is an issue across Australia.</w:t>
      </w:r>
    </w:p>
    <w:p w14:paraId="4ED72DA8" w14:textId="0DF6A3E1" w:rsidR="00A63F31" w:rsidRPr="00A63F31" w:rsidRDefault="00A63F31" w:rsidP="00A63F31">
      <w:pPr>
        <w:rPr>
          <w:lang w:val="en-US"/>
        </w:rPr>
      </w:pPr>
      <w:r w:rsidRPr="00A63F31">
        <w:rPr>
          <w:lang w:val="en-US"/>
        </w:rPr>
        <w:t>“Around 50 to 75 per cent of helpline</w:t>
      </w:r>
      <w:r>
        <w:rPr>
          <w:lang w:val="en-US"/>
        </w:rPr>
        <w:t xml:space="preserve"> </w:t>
      </w:r>
      <w:r w:rsidRPr="00A63F31">
        <w:rPr>
          <w:lang w:val="en-US"/>
        </w:rPr>
        <w:t>callers are provided with a referral but</w:t>
      </w:r>
      <w:r>
        <w:rPr>
          <w:lang w:val="en-US"/>
        </w:rPr>
        <w:t xml:space="preserve"> </w:t>
      </w:r>
      <w:r w:rsidRPr="00A63F31">
        <w:rPr>
          <w:lang w:val="en-US"/>
        </w:rPr>
        <w:t>there is significant dropout between</w:t>
      </w:r>
      <w:r>
        <w:rPr>
          <w:lang w:val="en-US"/>
        </w:rPr>
        <w:t xml:space="preserve"> </w:t>
      </w:r>
      <w:r w:rsidRPr="00A63F31">
        <w:rPr>
          <w:lang w:val="en-US"/>
        </w:rPr>
        <w:t>the first contact and first appointment,”</w:t>
      </w:r>
      <w:r>
        <w:rPr>
          <w:lang w:val="en-US"/>
        </w:rPr>
        <w:t xml:space="preserve"> </w:t>
      </w:r>
      <w:r w:rsidRPr="00A63F31">
        <w:rPr>
          <w:lang w:val="en-US"/>
        </w:rPr>
        <w:t>Dr Oakes said.</w:t>
      </w:r>
    </w:p>
    <w:p w14:paraId="053AE3D0" w14:textId="08440068" w:rsidR="00A63F31" w:rsidRPr="00A63F31" w:rsidRDefault="00A63F31" w:rsidP="00A63F31">
      <w:pPr>
        <w:rPr>
          <w:lang w:val="en-US"/>
        </w:rPr>
      </w:pPr>
      <w:r w:rsidRPr="00A63F31">
        <w:rPr>
          <w:lang w:val="en-US"/>
        </w:rPr>
        <w:t>“We know people contacting a gamblers’</w:t>
      </w:r>
      <w:r>
        <w:rPr>
          <w:lang w:val="en-US"/>
        </w:rPr>
        <w:t xml:space="preserve"> </w:t>
      </w:r>
      <w:r w:rsidRPr="00A63F31">
        <w:rPr>
          <w:lang w:val="en-US"/>
        </w:rPr>
        <w:t>helpline are often in crisis, making</w:t>
      </w:r>
      <w:r>
        <w:rPr>
          <w:lang w:val="en-US"/>
        </w:rPr>
        <w:t xml:space="preserve"> </w:t>
      </w:r>
      <w:r w:rsidRPr="00A63F31">
        <w:rPr>
          <w:lang w:val="en-US"/>
        </w:rPr>
        <w:t>it difficult for them to take on new</w:t>
      </w:r>
      <w:r>
        <w:rPr>
          <w:lang w:val="en-US"/>
        </w:rPr>
        <w:t xml:space="preserve"> </w:t>
      </w:r>
      <w:r w:rsidRPr="00A63F31">
        <w:rPr>
          <w:lang w:val="en-US"/>
        </w:rPr>
        <w:t>information or problem solve the most</w:t>
      </w:r>
      <w:r>
        <w:rPr>
          <w:lang w:val="en-US"/>
        </w:rPr>
        <w:t xml:space="preserve"> </w:t>
      </w:r>
      <w:r w:rsidRPr="00A63F31">
        <w:rPr>
          <w:lang w:val="en-US"/>
        </w:rPr>
        <w:t>suitable options for ongoing help.”</w:t>
      </w:r>
    </w:p>
    <w:p w14:paraId="20F7F072" w14:textId="3C3AE1C9" w:rsidR="00A63F31" w:rsidRPr="00A63F31" w:rsidRDefault="00A63F31" w:rsidP="00A63F31">
      <w:pPr>
        <w:rPr>
          <w:lang w:val="en-US"/>
        </w:rPr>
      </w:pPr>
      <w:r w:rsidRPr="00A63F31">
        <w:rPr>
          <w:lang w:val="en-US"/>
        </w:rPr>
        <w:t>With funding from the Victorian</w:t>
      </w:r>
      <w:r>
        <w:rPr>
          <w:lang w:val="en-US"/>
        </w:rPr>
        <w:t xml:space="preserve"> </w:t>
      </w:r>
      <w:r w:rsidRPr="00A63F31">
        <w:rPr>
          <w:lang w:val="en-US"/>
        </w:rPr>
        <w:t>Responsible Gambling Foundation,</w:t>
      </w:r>
      <w:r>
        <w:rPr>
          <w:lang w:val="en-US"/>
        </w:rPr>
        <w:t xml:space="preserve"> </w:t>
      </w:r>
      <w:r w:rsidRPr="00A63F31">
        <w:rPr>
          <w:lang w:val="en-US"/>
        </w:rPr>
        <w:t>Turning Point has developed a six-step</w:t>
      </w:r>
      <w:r>
        <w:rPr>
          <w:lang w:val="en-US"/>
        </w:rPr>
        <w:t xml:space="preserve"> </w:t>
      </w:r>
      <w:r w:rsidRPr="00A63F31">
        <w:rPr>
          <w:lang w:val="en-US"/>
        </w:rPr>
        <w:t>brief intervention to reduce the despair</w:t>
      </w:r>
      <w:r>
        <w:rPr>
          <w:lang w:val="en-US"/>
        </w:rPr>
        <w:t xml:space="preserve"> </w:t>
      </w:r>
      <w:r w:rsidRPr="00A63F31">
        <w:rPr>
          <w:lang w:val="en-US"/>
        </w:rPr>
        <w:t>experienced by gamblers in crisis when</w:t>
      </w:r>
      <w:r>
        <w:rPr>
          <w:lang w:val="en-US"/>
        </w:rPr>
        <w:t xml:space="preserve"> </w:t>
      </w:r>
      <w:r w:rsidRPr="00A63F31">
        <w:rPr>
          <w:lang w:val="en-US"/>
        </w:rPr>
        <w:t>presenting for help.</w:t>
      </w:r>
    </w:p>
    <w:p w14:paraId="2D30936C" w14:textId="4817A1BB" w:rsidR="00A63F31" w:rsidRPr="00A63F31" w:rsidRDefault="00A63F31" w:rsidP="00A63F31">
      <w:pPr>
        <w:rPr>
          <w:lang w:val="en-US"/>
        </w:rPr>
      </w:pPr>
      <w:r w:rsidRPr="00A63F31">
        <w:rPr>
          <w:lang w:val="en-US"/>
        </w:rPr>
        <w:t>“The intervention was informed by a</w:t>
      </w:r>
      <w:r>
        <w:rPr>
          <w:lang w:val="en-US"/>
        </w:rPr>
        <w:t xml:space="preserve"> </w:t>
      </w:r>
      <w:r w:rsidRPr="00A63F31">
        <w:rPr>
          <w:lang w:val="en-US"/>
        </w:rPr>
        <w:t>literature search and built on existing</w:t>
      </w:r>
      <w:r>
        <w:rPr>
          <w:lang w:val="en-US"/>
        </w:rPr>
        <w:t xml:space="preserve"> </w:t>
      </w:r>
      <w:r w:rsidRPr="00A63F31">
        <w:rPr>
          <w:lang w:val="en-US"/>
        </w:rPr>
        <w:t>interventions for crisis management,</w:t>
      </w:r>
      <w:r>
        <w:rPr>
          <w:lang w:val="en-US"/>
        </w:rPr>
        <w:t xml:space="preserve"> </w:t>
      </w:r>
      <w:r w:rsidRPr="00A63F31">
        <w:rPr>
          <w:lang w:val="en-US"/>
        </w:rPr>
        <w:t>as well as the experiences of our expert</w:t>
      </w:r>
      <w:r>
        <w:rPr>
          <w:lang w:val="en-US"/>
        </w:rPr>
        <w:t xml:space="preserve"> </w:t>
      </w:r>
      <w:r w:rsidRPr="00A63F31">
        <w:rPr>
          <w:lang w:val="en-US"/>
        </w:rPr>
        <w:t xml:space="preserve">gambling advice team and </w:t>
      </w:r>
      <w:proofErr w:type="spellStart"/>
      <w:r w:rsidRPr="00A63F31">
        <w:rPr>
          <w:lang w:val="en-US"/>
        </w:rPr>
        <w:t>semistructured</w:t>
      </w:r>
      <w:proofErr w:type="spellEnd"/>
      <w:r w:rsidRPr="00A63F31">
        <w:rPr>
          <w:lang w:val="en-US"/>
        </w:rPr>
        <w:t xml:space="preserve"> interviews with gambling</w:t>
      </w:r>
      <w:r>
        <w:rPr>
          <w:lang w:val="en-US"/>
        </w:rPr>
        <w:t xml:space="preserve"> </w:t>
      </w:r>
      <w:r w:rsidRPr="00A63F31">
        <w:rPr>
          <w:lang w:val="en-US"/>
        </w:rPr>
        <w:t>and Lifeline counsellors and consumers,”</w:t>
      </w:r>
      <w:r>
        <w:rPr>
          <w:lang w:val="en-US"/>
        </w:rPr>
        <w:t xml:space="preserve"> </w:t>
      </w:r>
      <w:r w:rsidRPr="00A63F31">
        <w:rPr>
          <w:lang w:val="en-US"/>
        </w:rPr>
        <w:t>Dr Oakes said.</w:t>
      </w:r>
    </w:p>
    <w:p w14:paraId="3B9471B9" w14:textId="77777777" w:rsidR="00A63F31" w:rsidRPr="00A63F31" w:rsidRDefault="00A63F31" w:rsidP="00A63F31">
      <w:pPr>
        <w:rPr>
          <w:lang w:val="en-US"/>
        </w:rPr>
      </w:pPr>
      <w:r w:rsidRPr="00A63F31">
        <w:rPr>
          <w:lang w:val="en-US"/>
        </w:rPr>
        <w:t xml:space="preserve">The </w:t>
      </w:r>
      <w:proofErr w:type="gramStart"/>
      <w:r w:rsidRPr="00A63F31">
        <w:rPr>
          <w:lang w:val="en-US"/>
        </w:rPr>
        <w:t>six step</w:t>
      </w:r>
      <w:proofErr w:type="gramEnd"/>
      <w:r w:rsidRPr="00A63F31">
        <w:rPr>
          <w:lang w:val="en-US"/>
        </w:rPr>
        <w:t xml:space="preserve"> intervention:</w:t>
      </w:r>
    </w:p>
    <w:p w14:paraId="48DB97BB" w14:textId="77777777" w:rsidR="00A63F31" w:rsidRPr="00A63F31" w:rsidRDefault="00A63F31" w:rsidP="00A63F31">
      <w:pPr>
        <w:rPr>
          <w:lang w:val="en-US"/>
        </w:rPr>
      </w:pPr>
      <w:r w:rsidRPr="00A63F31">
        <w:rPr>
          <w:lang w:val="en-US"/>
        </w:rPr>
        <w:t>1. Acknowledge and measure distress</w:t>
      </w:r>
    </w:p>
    <w:p w14:paraId="2B58AC63" w14:textId="77777777" w:rsidR="00A63F31" w:rsidRPr="00A63F31" w:rsidRDefault="00A63F31" w:rsidP="00A63F31">
      <w:pPr>
        <w:rPr>
          <w:lang w:val="en-US"/>
        </w:rPr>
      </w:pPr>
      <w:r w:rsidRPr="00A63F31">
        <w:rPr>
          <w:lang w:val="en-US"/>
        </w:rPr>
        <w:t xml:space="preserve">2. </w:t>
      </w:r>
      <w:proofErr w:type="spellStart"/>
      <w:r w:rsidRPr="00A63F31">
        <w:rPr>
          <w:lang w:val="en-US"/>
        </w:rPr>
        <w:t>Normalise</w:t>
      </w:r>
      <w:proofErr w:type="spellEnd"/>
      <w:r w:rsidRPr="00A63F31">
        <w:rPr>
          <w:lang w:val="en-US"/>
        </w:rPr>
        <w:t xml:space="preserve"> and reduce distress</w:t>
      </w:r>
    </w:p>
    <w:p w14:paraId="03DA2870" w14:textId="77777777" w:rsidR="00A63F31" w:rsidRPr="00A63F31" w:rsidRDefault="00A63F31" w:rsidP="00A63F31">
      <w:pPr>
        <w:rPr>
          <w:lang w:val="en-US"/>
        </w:rPr>
      </w:pPr>
      <w:r w:rsidRPr="00A63F31">
        <w:rPr>
          <w:lang w:val="en-US"/>
        </w:rPr>
        <w:t xml:space="preserve">3. </w:t>
      </w:r>
      <w:proofErr w:type="spellStart"/>
      <w:r w:rsidRPr="00A63F31">
        <w:rPr>
          <w:lang w:val="en-US"/>
        </w:rPr>
        <w:t>Optimise</w:t>
      </w:r>
      <w:proofErr w:type="spellEnd"/>
      <w:r w:rsidRPr="00A63F31">
        <w:rPr>
          <w:lang w:val="en-US"/>
        </w:rPr>
        <w:t xml:space="preserve"> motivation for change</w:t>
      </w:r>
    </w:p>
    <w:p w14:paraId="634DF553" w14:textId="77777777" w:rsidR="00A63F31" w:rsidRPr="00A63F31" w:rsidRDefault="00A63F31" w:rsidP="00A63F31">
      <w:pPr>
        <w:rPr>
          <w:lang w:val="en-US"/>
        </w:rPr>
      </w:pPr>
      <w:r w:rsidRPr="00A63F31">
        <w:rPr>
          <w:lang w:val="en-US"/>
        </w:rPr>
        <w:t>4. Provide a sense of hope</w:t>
      </w:r>
    </w:p>
    <w:p w14:paraId="40C96A89" w14:textId="77777777" w:rsidR="00A63F31" w:rsidRPr="00A63F31" w:rsidRDefault="00A63F31" w:rsidP="00A63F31">
      <w:pPr>
        <w:rPr>
          <w:lang w:val="en-US"/>
        </w:rPr>
      </w:pPr>
      <w:r w:rsidRPr="00A63F31">
        <w:rPr>
          <w:lang w:val="en-US"/>
        </w:rPr>
        <w:t>5. Re-measure distress and, if reduced</w:t>
      </w:r>
    </w:p>
    <w:p w14:paraId="138C1847" w14:textId="34BBD2C9" w:rsidR="00A63F31" w:rsidRPr="00A63F31" w:rsidRDefault="00A63F31" w:rsidP="00A63F31">
      <w:pPr>
        <w:rPr>
          <w:lang w:val="en-US"/>
        </w:rPr>
      </w:pPr>
      <w:r w:rsidRPr="00A63F31">
        <w:rPr>
          <w:lang w:val="en-US"/>
        </w:rPr>
        <w:t>6. Explore options for treatment</w:t>
      </w:r>
      <w:r>
        <w:rPr>
          <w:lang w:val="en-US"/>
        </w:rPr>
        <w:t xml:space="preserve"> </w:t>
      </w:r>
      <w:r w:rsidRPr="00A63F31">
        <w:rPr>
          <w:lang w:val="en-US"/>
        </w:rPr>
        <w:t>and support.</w:t>
      </w:r>
    </w:p>
    <w:p w14:paraId="68185304" w14:textId="63817B99" w:rsidR="00A63F31" w:rsidRPr="00A63F31" w:rsidRDefault="00A63F31" w:rsidP="00A63F31">
      <w:pPr>
        <w:rPr>
          <w:lang w:val="en-US"/>
        </w:rPr>
      </w:pPr>
      <w:r w:rsidRPr="00A63F31">
        <w:rPr>
          <w:lang w:val="en-US"/>
        </w:rPr>
        <w:t>The project has highlighted that using</w:t>
      </w:r>
      <w:r>
        <w:rPr>
          <w:lang w:val="en-US"/>
        </w:rPr>
        <w:t xml:space="preserve"> </w:t>
      </w:r>
      <w:r w:rsidRPr="00A63F31">
        <w:rPr>
          <w:lang w:val="en-US"/>
        </w:rPr>
        <w:t>this approach with people in a crisis</w:t>
      </w:r>
      <w:r>
        <w:rPr>
          <w:lang w:val="en-US"/>
        </w:rPr>
        <w:t xml:space="preserve"> </w:t>
      </w:r>
      <w:r w:rsidRPr="00A63F31">
        <w:rPr>
          <w:lang w:val="en-US"/>
        </w:rPr>
        <w:t>provides an opportunity to help the</w:t>
      </w:r>
      <w:r>
        <w:rPr>
          <w:lang w:val="en-US"/>
        </w:rPr>
        <w:t xml:space="preserve"> </w:t>
      </w:r>
      <w:r w:rsidRPr="00A63F31">
        <w:rPr>
          <w:lang w:val="en-US"/>
        </w:rPr>
        <w:t>person commit to achieving meaningful,</w:t>
      </w:r>
      <w:r>
        <w:rPr>
          <w:lang w:val="en-US"/>
        </w:rPr>
        <w:t xml:space="preserve"> </w:t>
      </w:r>
      <w:r w:rsidRPr="00A63F31">
        <w:rPr>
          <w:lang w:val="en-US"/>
        </w:rPr>
        <w:t>positive changes.</w:t>
      </w:r>
    </w:p>
    <w:p w14:paraId="28257D1E" w14:textId="0B2134E7" w:rsidR="00A63F31" w:rsidRDefault="00A63F31" w:rsidP="00A63F31">
      <w:pPr>
        <w:rPr>
          <w:lang w:val="en-US"/>
        </w:rPr>
      </w:pPr>
      <w:r w:rsidRPr="00A63F31">
        <w:rPr>
          <w:lang w:val="en-US"/>
        </w:rPr>
        <w:t>“The findings highlight the importance of counsellors</w:t>
      </w:r>
      <w:r>
        <w:rPr>
          <w:lang w:val="en-US"/>
        </w:rPr>
        <w:t xml:space="preserve"> </w:t>
      </w:r>
      <w:r w:rsidRPr="00A63F31">
        <w:rPr>
          <w:lang w:val="en-US"/>
        </w:rPr>
        <w:t xml:space="preserve">taking the time to help clients </w:t>
      </w:r>
      <w:proofErr w:type="spellStart"/>
      <w:r w:rsidRPr="00A63F31">
        <w:rPr>
          <w:lang w:val="en-US"/>
        </w:rPr>
        <w:t>normalise</w:t>
      </w:r>
      <w:proofErr w:type="spellEnd"/>
      <w:r w:rsidRPr="00A63F31">
        <w:rPr>
          <w:lang w:val="en-US"/>
        </w:rPr>
        <w:t xml:space="preserve"> and reduce</w:t>
      </w:r>
      <w:r>
        <w:rPr>
          <w:lang w:val="en-US"/>
        </w:rPr>
        <w:t xml:space="preserve"> </w:t>
      </w:r>
      <w:r w:rsidRPr="00A63F31">
        <w:rPr>
          <w:lang w:val="en-US"/>
        </w:rPr>
        <w:t>their levels of distress. This process supports clients to</w:t>
      </w:r>
      <w:r>
        <w:rPr>
          <w:lang w:val="en-US"/>
        </w:rPr>
        <w:t xml:space="preserve"> </w:t>
      </w:r>
      <w:r w:rsidRPr="00A63F31">
        <w:rPr>
          <w:lang w:val="en-US"/>
        </w:rPr>
        <w:t>make more rational and informed choices about their</w:t>
      </w:r>
      <w:r>
        <w:rPr>
          <w:lang w:val="en-US"/>
        </w:rPr>
        <w:t xml:space="preserve"> </w:t>
      </w:r>
      <w:r w:rsidRPr="00A63F31">
        <w:rPr>
          <w:lang w:val="en-US"/>
        </w:rPr>
        <w:t>options for ongoing help and improves their readiness</w:t>
      </w:r>
      <w:r>
        <w:rPr>
          <w:lang w:val="en-US"/>
        </w:rPr>
        <w:t xml:space="preserve"> </w:t>
      </w:r>
      <w:r w:rsidRPr="00A63F31">
        <w:rPr>
          <w:lang w:val="en-US"/>
        </w:rPr>
        <w:t>for further treatment.” Dr Jane Oakes.</w:t>
      </w:r>
    </w:p>
    <w:p w14:paraId="13F72DAE" w14:textId="0CA022B0" w:rsidR="00A63F31" w:rsidRDefault="00A63F31" w:rsidP="00A63F31">
      <w:pPr>
        <w:rPr>
          <w:lang w:val="en-US"/>
        </w:rPr>
      </w:pPr>
    </w:p>
    <w:p w14:paraId="765F6F6F" w14:textId="4642E9B0" w:rsidR="00A63F31" w:rsidRDefault="00A63F31" w:rsidP="00A63F31">
      <w:pPr>
        <w:rPr>
          <w:lang w:val="en-US"/>
        </w:rPr>
      </w:pPr>
    </w:p>
    <w:p w14:paraId="100BE23A" w14:textId="32F28404" w:rsidR="00A63F31" w:rsidRDefault="00A63F31" w:rsidP="00A63F31">
      <w:pPr>
        <w:rPr>
          <w:lang w:val="en-US"/>
        </w:rPr>
      </w:pPr>
    </w:p>
    <w:p w14:paraId="1CBF6918" w14:textId="762F76D0" w:rsidR="00A63F31" w:rsidRDefault="00A63F31" w:rsidP="00A63F31">
      <w:pPr>
        <w:rPr>
          <w:lang w:val="en-US"/>
        </w:rPr>
      </w:pPr>
    </w:p>
    <w:p w14:paraId="15EDF324" w14:textId="64955D01" w:rsidR="00A63F31" w:rsidRDefault="00A63F31" w:rsidP="00A63F31">
      <w:pPr>
        <w:rPr>
          <w:lang w:val="en-US"/>
        </w:rPr>
      </w:pPr>
    </w:p>
    <w:p w14:paraId="511DE0A7" w14:textId="4E66D1DE" w:rsidR="00A63F31" w:rsidRDefault="00A63F31" w:rsidP="00A63F31">
      <w:pPr>
        <w:rPr>
          <w:lang w:val="en-US"/>
        </w:rPr>
      </w:pPr>
      <w:r>
        <w:rPr>
          <w:lang w:val="en-US"/>
        </w:rPr>
        <w:lastRenderedPageBreak/>
        <w:t>Getting the message</w:t>
      </w:r>
    </w:p>
    <w:p w14:paraId="73FB0934" w14:textId="77777777" w:rsidR="00A63F31" w:rsidRDefault="00A63F31" w:rsidP="00A63F31">
      <w:pPr>
        <w:rPr>
          <w:lang w:val="en-US"/>
        </w:rPr>
      </w:pPr>
      <w:r w:rsidRPr="00A63F31">
        <w:rPr>
          <w:lang w:val="en-US"/>
        </w:rPr>
        <w:t>Unfortunately, many clients</w:t>
      </w:r>
      <w:r>
        <w:rPr>
          <w:lang w:val="en-US"/>
        </w:rPr>
        <w:t xml:space="preserve"> </w:t>
      </w:r>
      <w:r w:rsidRPr="00A63F31">
        <w:rPr>
          <w:lang w:val="en-US"/>
        </w:rPr>
        <w:t>who successfully complete an</w:t>
      </w:r>
      <w:r>
        <w:rPr>
          <w:lang w:val="en-US"/>
        </w:rPr>
        <w:t xml:space="preserve"> </w:t>
      </w:r>
      <w:r w:rsidRPr="00A63F31">
        <w:rPr>
          <w:lang w:val="en-US"/>
        </w:rPr>
        <w:t>inpatient detoxification relapse</w:t>
      </w:r>
      <w:r>
        <w:rPr>
          <w:lang w:val="en-US"/>
        </w:rPr>
        <w:t xml:space="preserve"> </w:t>
      </w:r>
      <w:r w:rsidRPr="00A63F31">
        <w:rPr>
          <w:lang w:val="en-US"/>
        </w:rPr>
        <w:t>within the first few weeks of</w:t>
      </w:r>
      <w:r>
        <w:rPr>
          <w:lang w:val="en-US"/>
        </w:rPr>
        <w:t xml:space="preserve"> </w:t>
      </w:r>
      <w:r w:rsidRPr="00A63F31">
        <w:rPr>
          <w:lang w:val="en-US"/>
        </w:rPr>
        <w:t>discharge from the facility.</w:t>
      </w:r>
    </w:p>
    <w:p w14:paraId="7D00F8B0" w14:textId="2CCCAE2B" w:rsidR="00A63F31" w:rsidRPr="00A63F31" w:rsidRDefault="00A63F31" w:rsidP="00A63F31">
      <w:pPr>
        <w:rPr>
          <w:lang w:val="en-US"/>
        </w:rPr>
      </w:pPr>
      <w:r w:rsidRPr="00A63F31">
        <w:rPr>
          <w:lang w:val="en-US"/>
        </w:rPr>
        <w:t>Using an innovative approach, Turning</w:t>
      </w:r>
      <w:r>
        <w:rPr>
          <w:lang w:val="en-US"/>
        </w:rPr>
        <w:t xml:space="preserve"> </w:t>
      </w:r>
      <w:r w:rsidRPr="00A63F31">
        <w:rPr>
          <w:lang w:val="en-US"/>
        </w:rPr>
        <w:t>Point’s researchers have been</w:t>
      </w:r>
      <w:r>
        <w:rPr>
          <w:lang w:val="en-US"/>
        </w:rPr>
        <w:t xml:space="preserve"> </w:t>
      </w:r>
      <w:r w:rsidRPr="00A63F31">
        <w:rPr>
          <w:lang w:val="en-US"/>
        </w:rPr>
        <w:t xml:space="preserve">conducting a </w:t>
      </w:r>
      <w:proofErr w:type="spellStart"/>
      <w:r w:rsidRPr="00A63F31">
        <w:rPr>
          <w:lang w:val="en-US"/>
        </w:rPr>
        <w:t>randomised</w:t>
      </w:r>
      <w:proofErr w:type="spellEnd"/>
      <w:r w:rsidRPr="00A63F31">
        <w:rPr>
          <w:lang w:val="en-US"/>
        </w:rPr>
        <w:t xml:space="preserve"> controlled trial</w:t>
      </w:r>
      <w:r>
        <w:rPr>
          <w:lang w:val="en-US"/>
        </w:rPr>
        <w:t xml:space="preserve"> </w:t>
      </w:r>
      <w:r w:rsidRPr="00A63F31">
        <w:rPr>
          <w:lang w:val="en-US"/>
        </w:rPr>
        <w:t>to assess the effectiveness of a low-cost,</w:t>
      </w:r>
      <w:r>
        <w:rPr>
          <w:lang w:val="en-US"/>
        </w:rPr>
        <w:t xml:space="preserve"> </w:t>
      </w:r>
      <w:r w:rsidRPr="00A63F31">
        <w:rPr>
          <w:lang w:val="en-US"/>
        </w:rPr>
        <w:t>supportive text messaging program for</w:t>
      </w:r>
      <w:r>
        <w:rPr>
          <w:lang w:val="en-US"/>
        </w:rPr>
        <w:t xml:space="preserve"> </w:t>
      </w:r>
      <w:r w:rsidRPr="00A63F31">
        <w:rPr>
          <w:lang w:val="en-US"/>
        </w:rPr>
        <w:t>clients following discharge.</w:t>
      </w:r>
    </w:p>
    <w:p w14:paraId="293398B0" w14:textId="2F4FCA7D" w:rsidR="00A63F31" w:rsidRPr="00A63F31" w:rsidRDefault="00A63F31" w:rsidP="00A63F31">
      <w:pPr>
        <w:rPr>
          <w:lang w:val="en-US"/>
        </w:rPr>
      </w:pPr>
      <w:r w:rsidRPr="00A63F31">
        <w:rPr>
          <w:lang w:val="en-US"/>
        </w:rPr>
        <w:t>Clients attending Turning Point’s</w:t>
      </w:r>
      <w:r>
        <w:rPr>
          <w:lang w:val="en-US"/>
        </w:rPr>
        <w:t xml:space="preserve"> </w:t>
      </w:r>
      <w:r w:rsidRPr="00A63F31">
        <w:rPr>
          <w:lang w:val="en-US"/>
        </w:rPr>
        <w:t>residential withdrawal service</w:t>
      </w:r>
      <w:r>
        <w:rPr>
          <w:lang w:val="en-US"/>
        </w:rPr>
        <w:t xml:space="preserve"> </w:t>
      </w:r>
      <w:r w:rsidRPr="00A63F31">
        <w:rPr>
          <w:lang w:val="en-US"/>
        </w:rPr>
        <w:t>Wellington House have been offered the</w:t>
      </w:r>
      <w:r>
        <w:rPr>
          <w:lang w:val="en-US"/>
        </w:rPr>
        <w:t xml:space="preserve"> </w:t>
      </w:r>
      <w:r w:rsidRPr="00A63F31">
        <w:rPr>
          <w:lang w:val="en-US"/>
        </w:rPr>
        <w:t>opportunity to participate in the trial.</w:t>
      </w:r>
      <w:r w:rsidR="00AC35F1">
        <w:rPr>
          <w:lang w:val="en-US"/>
        </w:rPr>
        <w:t xml:space="preserve"> </w:t>
      </w:r>
      <w:r w:rsidRPr="00A63F31">
        <w:rPr>
          <w:lang w:val="en-US"/>
        </w:rPr>
        <w:t>This has been well received, with the</w:t>
      </w:r>
      <w:r w:rsidR="00AC35F1">
        <w:rPr>
          <w:lang w:val="en-US"/>
        </w:rPr>
        <w:t xml:space="preserve"> </w:t>
      </w:r>
      <w:r w:rsidRPr="00A63F31">
        <w:rPr>
          <w:lang w:val="en-US"/>
        </w:rPr>
        <w:t>target of 75 clients enrolled in the trial</w:t>
      </w:r>
      <w:r w:rsidR="00AC35F1">
        <w:rPr>
          <w:lang w:val="en-US"/>
        </w:rPr>
        <w:t xml:space="preserve"> </w:t>
      </w:r>
      <w:r w:rsidRPr="00A63F31">
        <w:rPr>
          <w:lang w:val="en-US"/>
        </w:rPr>
        <w:t>on track.</w:t>
      </w:r>
    </w:p>
    <w:p w14:paraId="5967C8BC" w14:textId="5C0BFED6" w:rsidR="00A63F31" w:rsidRPr="00A63F31" w:rsidRDefault="00A63F31" w:rsidP="00A63F31">
      <w:pPr>
        <w:rPr>
          <w:lang w:val="en-US"/>
        </w:rPr>
      </w:pPr>
      <w:r w:rsidRPr="00A63F31">
        <w:rPr>
          <w:lang w:val="en-US"/>
        </w:rPr>
        <w:t>“Trial participants are randomly allocated</w:t>
      </w:r>
      <w:r w:rsidR="00AC35F1">
        <w:rPr>
          <w:lang w:val="en-US"/>
        </w:rPr>
        <w:t xml:space="preserve"> </w:t>
      </w:r>
      <w:r w:rsidRPr="00A63F31">
        <w:rPr>
          <w:lang w:val="en-US"/>
        </w:rPr>
        <w:t>to receive either one month of two</w:t>
      </w:r>
      <w:r w:rsidR="00AC35F1">
        <w:rPr>
          <w:lang w:val="en-US"/>
        </w:rPr>
        <w:t xml:space="preserve"> </w:t>
      </w:r>
      <w:r w:rsidRPr="00A63F31">
        <w:rPr>
          <w:lang w:val="en-US"/>
        </w:rPr>
        <w:t>supportive texts per day containing</w:t>
      </w:r>
      <w:r w:rsidR="00AC35F1">
        <w:rPr>
          <w:lang w:val="en-US"/>
        </w:rPr>
        <w:t xml:space="preserve"> </w:t>
      </w:r>
      <w:r w:rsidRPr="00A63F31">
        <w:rPr>
          <w:lang w:val="en-US"/>
        </w:rPr>
        <w:t>motivational messages and strategies</w:t>
      </w:r>
      <w:r w:rsidR="00AC35F1">
        <w:rPr>
          <w:lang w:val="en-US"/>
        </w:rPr>
        <w:t xml:space="preserve"> </w:t>
      </w:r>
      <w:r w:rsidRPr="00A63F31">
        <w:rPr>
          <w:lang w:val="en-US"/>
        </w:rPr>
        <w:t>for maintaining sobriety or a single</w:t>
      </w:r>
      <w:r w:rsidR="00AC35F1">
        <w:rPr>
          <w:lang w:val="en-US"/>
        </w:rPr>
        <w:t xml:space="preserve"> </w:t>
      </w:r>
      <w:r w:rsidRPr="00A63F31">
        <w:rPr>
          <w:lang w:val="en-US"/>
        </w:rPr>
        <w:t>check-in text message per week,”</w:t>
      </w:r>
      <w:r w:rsidR="00AC35F1">
        <w:rPr>
          <w:lang w:val="en-US"/>
        </w:rPr>
        <w:t xml:space="preserve"> </w:t>
      </w:r>
      <w:r w:rsidRPr="00A63F31">
        <w:rPr>
          <w:lang w:val="en-US"/>
        </w:rPr>
        <w:t>Turning Point Director, Professor Dan</w:t>
      </w:r>
      <w:r w:rsidR="00AC35F1">
        <w:rPr>
          <w:lang w:val="en-US"/>
        </w:rPr>
        <w:t xml:space="preserve"> </w:t>
      </w:r>
      <w:proofErr w:type="spellStart"/>
      <w:r w:rsidRPr="00A63F31">
        <w:rPr>
          <w:lang w:val="en-US"/>
        </w:rPr>
        <w:t>Lubman</w:t>
      </w:r>
      <w:proofErr w:type="spellEnd"/>
      <w:r w:rsidRPr="00A63F31">
        <w:rPr>
          <w:lang w:val="en-US"/>
        </w:rPr>
        <w:t xml:space="preserve"> said.</w:t>
      </w:r>
    </w:p>
    <w:p w14:paraId="278AD886" w14:textId="77777777" w:rsidR="00AC35F1" w:rsidRDefault="00A63F31" w:rsidP="00A63F31">
      <w:pPr>
        <w:rPr>
          <w:lang w:val="en-US"/>
        </w:rPr>
      </w:pPr>
      <w:r w:rsidRPr="00A63F31">
        <w:rPr>
          <w:lang w:val="en-US"/>
        </w:rPr>
        <w:t>The research team contacts participants</w:t>
      </w:r>
      <w:r w:rsidR="00AC35F1">
        <w:rPr>
          <w:lang w:val="en-US"/>
        </w:rPr>
        <w:t xml:space="preserve"> </w:t>
      </w:r>
      <w:r w:rsidRPr="00A63F31">
        <w:rPr>
          <w:lang w:val="en-US"/>
        </w:rPr>
        <w:t>one month after discharge to assess</w:t>
      </w:r>
      <w:r w:rsidR="00AC35F1">
        <w:rPr>
          <w:lang w:val="en-US"/>
        </w:rPr>
        <w:t xml:space="preserve"> </w:t>
      </w:r>
      <w:r w:rsidRPr="00A63F31">
        <w:rPr>
          <w:lang w:val="en-US"/>
        </w:rPr>
        <w:t>their level of alcohol and drug use, and</w:t>
      </w:r>
      <w:r w:rsidR="00AC35F1">
        <w:rPr>
          <w:lang w:val="en-US"/>
        </w:rPr>
        <w:t xml:space="preserve"> </w:t>
      </w:r>
      <w:r w:rsidRPr="00A63F31">
        <w:rPr>
          <w:lang w:val="en-US"/>
        </w:rPr>
        <w:t>their overall wellbeing.</w:t>
      </w:r>
    </w:p>
    <w:p w14:paraId="2164E94F" w14:textId="5E0FA8BA" w:rsidR="00A63F31" w:rsidRPr="00A63F31" w:rsidRDefault="00A63F31" w:rsidP="00A63F31">
      <w:pPr>
        <w:rPr>
          <w:lang w:val="en-US"/>
        </w:rPr>
      </w:pPr>
      <w:r w:rsidRPr="00A63F31">
        <w:rPr>
          <w:lang w:val="en-US"/>
        </w:rPr>
        <w:t>“Participants also answer questions</w:t>
      </w:r>
      <w:r w:rsidR="00AC35F1">
        <w:rPr>
          <w:lang w:val="en-US"/>
        </w:rPr>
        <w:t xml:space="preserve"> </w:t>
      </w:r>
      <w:r w:rsidRPr="00A63F31">
        <w:rPr>
          <w:lang w:val="en-US"/>
        </w:rPr>
        <w:t>about the text messages they have</w:t>
      </w:r>
      <w:r w:rsidR="00AC35F1">
        <w:rPr>
          <w:lang w:val="en-US"/>
        </w:rPr>
        <w:t xml:space="preserve"> </w:t>
      </w:r>
      <w:r w:rsidRPr="00A63F31">
        <w:rPr>
          <w:lang w:val="en-US"/>
        </w:rPr>
        <w:t>received to establish the feasibility and</w:t>
      </w:r>
      <w:r w:rsidR="00AC35F1">
        <w:rPr>
          <w:lang w:val="en-US"/>
        </w:rPr>
        <w:t xml:space="preserve"> </w:t>
      </w:r>
      <w:r w:rsidRPr="00A63F31">
        <w:rPr>
          <w:lang w:val="en-US"/>
        </w:rPr>
        <w:t>effectiveness of providing adjunctive</w:t>
      </w:r>
      <w:r w:rsidR="00AC35F1">
        <w:rPr>
          <w:lang w:val="en-US"/>
        </w:rPr>
        <w:t xml:space="preserve"> </w:t>
      </w:r>
      <w:r w:rsidRPr="00A63F31">
        <w:rPr>
          <w:lang w:val="en-US"/>
        </w:rPr>
        <w:t>support following discharge from a</w:t>
      </w:r>
      <w:r w:rsidR="00AC35F1">
        <w:rPr>
          <w:lang w:val="en-US"/>
        </w:rPr>
        <w:t xml:space="preserve"> </w:t>
      </w:r>
      <w:r w:rsidRPr="00A63F31">
        <w:rPr>
          <w:lang w:val="en-US"/>
        </w:rPr>
        <w:t>residential withdrawal service,” Prof</w:t>
      </w:r>
      <w:r w:rsidR="00AC35F1">
        <w:rPr>
          <w:lang w:val="en-US"/>
        </w:rPr>
        <w:t xml:space="preserve"> </w:t>
      </w:r>
      <w:proofErr w:type="spellStart"/>
      <w:r w:rsidRPr="00A63F31">
        <w:rPr>
          <w:lang w:val="en-US"/>
        </w:rPr>
        <w:t>Lubman</w:t>
      </w:r>
      <w:proofErr w:type="spellEnd"/>
      <w:r w:rsidRPr="00A63F31">
        <w:rPr>
          <w:lang w:val="en-US"/>
        </w:rPr>
        <w:t xml:space="preserve"> said.</w:t>
      </w:r>
    </w:p>
    <w:p w14:paraId="7349DE13" w14:textId="62769B8C" w:rsidR="00A63F31" w:rsidRPr="00A63F31" w:rsidRDefault="00A63F31" w:rsidP="00A63F31">
      <w:pPr>
        <w:rPr>
          <w:lang w:val="en-US"/>
        </w:rPr>
      </w:pPr>
      <w:r w:rsidRPr="00A63F31">
        <w:rPr>
          <w:lang w:val="en-US"/>
        </w:rPr>
        <w:t>It is expected that the trial will be</w:t>
      </w:r>
      <w:r w:rsidR="00AC35F1">
        <w:rPr>
          <w:lang w:val="en-US"/>
        </w:rPr>
        <w:t xml:space="preserve"> </w:t>
      </w:r>
      <w:r w:rsidRPr="00A63F31">
        <w:rPr>
          <w:lang w:val="en-US"/>
        </w:rPr>
        <w:t>completed by the end of 2016 and that</w:t>
      </w:r>
      <w:r w:rsidR="00AC35F1">
        <w:rPr>
          <w:lang w:val="en-US"/>
        </w:rPr>
        <w:t xml:space="preserve"> </w:t>
      </w:r>
      <w:r w:rsidRPr="00A63F31">
        <w:rPr>
          <w:lang w:val="en-US"/>
        </w:rPr>
        <w:t>clients receiving text messages will</w:t>
      </w:r>
      <w:r w:rsidR="00AC35F1">
        <w:rPr>
          <w:lang w:val="en-US"/>
        </w:rPr>
        <w:t xml:space="preserve"> </w:t>
      </w:r>
      <w:r w:rsidRPr="00A63F31">
        <w:rPr>
          <w:lang w:val="en-US"/>
        </w:rPr>
        <w:t>report lower rates of relapse.</w:t>
      </w:r>
    </w:p>
    <w:p w14:paraId="598E1EE5" w14:textId="2BDC2607" w:rsidR="00A63F31" w:rsidRDefault="00A63F31" w:rsidP="00A63F31">
      <w:pPr>
        <w:rPr>
          <w:lang w:val="en-US"/>
        </w:rPr>
      </w:pPr>
      <w:r w:rsidRPr="00A63F31">
        <w:rPr>
          <w:lang w:val="en-US"/>
        </w:rPr>
        <w:t>“We are hopeful that through the</w:t>
      </w:r>
      <w:r w:rsidR="00AC35F1">
        <w:rPr>
          <w:lang w:val="en-US"/>
        </w:rPr>
        <w:t xml:space="preserve"> </w:t>
      </w:r>
      <w:r w:rsidRPr="00A63F31">
        <w:rPr>
          <w:lang w:val="en-US"/>
        </w:rPr>
        <w:t>delivery of supportive messages,</w:t>
      </w:r>
      <w:r w:rsidR="00AC35F1">
        <w:rPr>
          <w:lang w:val="en-US"/>
        </w:rPr>
        <w:t xml:space="preserve"> </w:t>
      </w:r>
      <w:r w:rsidRPr="00A63F31">
        <w:rPr>
          <w:lang w:val="en-US"/>
        </w:rPr>
        <w:t>clients will feel better connected to</w:t>
      </w:r>
      <w:r w:rsidR="00AC35F1">
        <w:rPr>
          <w:lang w:val="en-US"/>
        </w:rPr>
        <w:t xml:space="preserve"> </w:t>
      </w:r>
      <w:r w:rsidRPr="00A63F31">
        <w:rPr>
          <w:lang w:val="en-US"/>
        </w:rPr>
        <w:t>treatment services when they return</w:t>
      </w:r>
      <w:r w:rsidR="00AC35F1">
        <w:rPr>
          <w:lang w:val="en-US"/>
        </w:rPr>
        <w:t xml:space="preserve"> </w:t>
      </w:r>
      <w:r w:rsidRPr="00A63F31">
        <w:rPr>
          <w:lang w:val="en-US"/>
        </w:rPr>
        <w:t>to the community and that the practical</w:t>
      </w:r>
      <w:r w:rsidR="00AC35F1">
        <w:rPr>
          <w:lang w:val="en-US"/>
        </w:rPr>
        <w:t xml:space="preserve"> </w:t>
      </w:r>
      <w:r w:rsidRPr="00A63F31">
        <w:rPr>
          <w:lang w:val="en-US"/>
        </w:rPr>
        <w:t>strategies suggested will help them</w:t>
      </w:r>
      <w:r w:rsidR="00AC35F1">
        <w:rPr>
          <w:lang w:val="en-US"/>
        </w:rPr>
        <w:t xml:space="preserve"> </w:t>
      </w:r>
      <w:r w:rsidRPr="00A63F31">
        <w:rPr>
          <w:lang w:val="en-US"/>
        </w:rPr>
        <w:t>maintain their recovery goals.”</w:t>
      </w:r>
    </w:p>
    <w:p w14:paraId="79A6627A" w14:textId="77777777" w:rsidR="00A63F31" w:rsidRDefault="00A63F31" w:rsidP="00A63F31">
      <w:pPr>
        <w:rPr>
          <w:lang w:val="en-US"/>
        </w:rPr>
      </w:pPr>
    </w:p>
    <w:p w14:paraId="5A8BAC52" w14:textId="3B5EA207" w:rsidR="00A63F31" w:rsidRDefault="00A63F31" w:rsidP="00A63F31">
      <w:pPr>
        <w:rPr>
          <w:lang w:val="en-US"/>
        </w:rPr>
      </w:pPr>
    </w:p>
    <w:p w14:paraId="387AB106" w14:textId="37ABB595" w:rsidR="00A63F31" w:rsidRDefault="00A63F31" w:rsidP="00A63F31">
      <w:pPr>
        <w:rPr>
          <w:lang w:val="en-US"/>
        </w:rPr>
      </w:pPr>
    </w:p>
    <w:p w14:paraId="5161E334" w14:textId="33562612" w:rsidR="00AC35F1" w:rsidRDefault="00AC35F1" w:rsidP="00A63F31">
      <w:pPr>
        <w:rPr>
          <w:lang w:val="en-US"/>
        </w:rPr>
      </w:pPr>
    </w:p>
    <w:p w14:paraId="0AFF54C3" w14:textId="0063769D" w:rsidR="00AC35F1" w:rsidRDefault="00AC35F1" w:rsidP="00A63F31">
      <w:pPr>
        <w:rPr>
          <w:lang w:val="en-US"/>
        </w:rPr>
      </w:pPr>
    </w:p>
    <w:p w14:paraId="02CA1A3D" w14:textId="1E5D484B" w:rsidR="00AC35F1" w:rsidRDefault="00AC35F1" w:rsidP="00A63F31">
      <w:pPr>
        <w:rPr>
          <w:lang w:val="en-US"/>
        </w:rPr>
      </w:pPr>
    </w:p>
    <w:p w14:paraId="7BAB1496" w14:textId="6D41B703" w:rsidR="00AC35F1" w:rsidRDefault="00AC35F1" w:rsidP="00A63F31">
      <w:pPr>
        <w:rPr>
          <w:lang w:val="en-US"/>
        </w:rPr>
      </w:pPr>
    </w:p>
    <w:p w14:paraId="0D16E1B5" w14:textId="41DD9AB8" w:rsidR="00AC35F1" w:rsidRDefault="00AC35F1" w:rsidP="00A63F31">
      <w:pPr>
        <w:rPr>
          <w:lang w:val="en-US"/>
        </w:rPr>
      </w:pPr>
    </w:p>
    <w:p w14:paraId="6D8566FF" w14:textId="31CD42E4" w:rsidR="00AC35F1" w:rsidRDefault="00AC35F1" w:rsidP="00A63F31">
      <w:pPr>
        <w:rPr>
          <w:lang w:val="en-US"/>
        </w:rPr>
      </w:pPr>
    </w:p>
    <w:p w14:paraId="2A8C0137" w14:textId="58177365" w:rsidR="00AC35F1" w:rsidRDefault="00AC35F1" w:rsidP="00A63F31">
      <w:pPr>
        <w:rPr>
          <w:lang w:val="en-US"/>
        </w:rPr>
      </w:pPr>
    </w:p>
    <w:p w14:paraId="16B2D06C" w14:textId="64F273D5" w:rsidR="00AC35F1" w:rsidRDefault="00AC35F1" w:rsidP="00A63F31">
      <w:pPr>
        <w:rPr>
          <w:lang w:val="en-US"/>
        </w:rPr>
      </w:pPr>
    </w:p>
    <w:p w14:paraId="44529FD9" w14:textId="37FE465F" w:rsidR="00AC35F1" w:rsidRDefault="00AC35F1" w:rsidP="00A63F31">
      <w:pPr>
        <w:rPr>
          <w:lang w:val="en-US"/>
        </w:rPr>
      </w:pPr>
      <w:r>
        <w:rPr>
          <w:lang w:val="en-US"/>
        </w:rPr>
        <w:lastRenderedPageBreak/>
        <w:t>What water tells us</w:t>
      </w:r>
    </w:p>
    <w:p w14:paraId="60B95B43" w14:textId="51A4D32D" w:rsidR="00AC35F1" w:rsidRPr="00AC35F1" w:rsidRDefault="00AC35F1" w:rsidP="00AC35F1">
      <w:pPr>
        <w:rPr>
          <w:lang w:val="en-US"/>
        </w:rPr>
      </w:pPr>
      <w:r w:rsidRPr="00AC35F1">
        <w:rPr>
          <w:lang w:val="en-US"/>
        </w:rPr>
        <w:t>Turning Point’s Population</w:t>
      </w:r>
      <w:r>
        <w:rPr>
          <w:lang w:val="en-US"/>
        </w:rPr>
        <w:t xml:space="preserve"> </w:t>
      </w:r>
      <w:r w:rsidRPr="00AC35F1">
        <w:rPr>
          <w:lang w:val="en-US"/>
        </w:rPr>
        <w:t>Health research team is taking</w:t>
      </w:r>
      <w:r>
        <w:rPr>
          <w:lang w:val="en-US"/>
        </w:rPr>
        <w:t xml:space="preserve"> </w:t>
      </w:r>
      <w:r w:rsidRPr="00AC35F1">
        <w:rPr>
          <w:lang w:val="en-US"/>
        </w:rPr>
        <w:t>an innovative approach to</w:t>
      </w:r>
      <w:r>
        <w:rPr>
          <w:lang w:val="en-US"/>
        </w:rPr>
        <w:t xml:space="preserve"> </w:t>
      </w:r>
      <w:r w:rsidRPr="00AC35F1">
        <w:rPr>
          <w:lang w:val="en-US"/>
        </w:rPr>
        <w:t>identifying legal and illicit</w:t>
      </w:r>
      <w:r>
        <w:rPr>
          <w:lang w:val="en-US"/>
        </w:rPr>
        <w:t xml:space="preserve"> </w:t>
      </w:r>
      <w:r w:rsidRPr="00AC35F1">
        <w:rPr>
          <w:lang w:val="en-US"/>
        </w:rPr>
        <w:t>substance use through the</w:t>
      </w:r>
      <w:r>
        <w:rPr>
          <w:lang w:val="en-US"/>
        </w:rPr>
        <w:t xml:space="preserve"> </w:t>
      </w:r>
      <w:r w:rsidRPr="00AC35F1">
        <w:rPr>
          <w:lang w:val="en-US"/>
        </w:rPr>
        <w:t>analysis of wastewater.</w:t>
      </w:r>
    </w:p>
    <w:p w14:paraId="2B2DFDF6" w14:textId="11D98A30" w:rsidR="00AC35F1" w:rsidRPr="00AC35F1" w:rsidRDefault="00AC35F1" w:rsidP="00AC35F1">
      <w:pPr>
        <w:rPr>
          <w:lang w:val="en-US"/>
        </w:rPr>
      </w:pPr>
      <w:r w:rsidRPr="00AC35F1">
        <w:rPr>
          <w:lang w:val="en-US"/>
        </w:rPr>
        <w:t>Given the range of social harms</w:t>
      </w:r>
      <w:r>
        <w:rPr>
          <w:lang w:val="en-US"/>
        </w:rPr>
        <w:t xml:space="preserve"> </w:t>
      </w:r>
      <w:r w:rsidRPr="00AC35F1">
        <w:rPr>
          <w:lang w:val="en-US"/>
        </w:rPr>
        <w:t>associated with alcohol and illicit drugs,</w:t>
      </w:r>
      <w:r>
        <w:rPr>
          <w:lang w:val="en-US"/>
        </w:rPr>
        <w:t xml:space="preserve"> </w:t>
      </w:r>
      <w:r w:rsidRPr="00AC35F1">
        <w:rPr>
          <w:lang w:val="en-US"/>
        </w:rPr>
        <w:t>it is important to monitor changes in</w:t>
      </w:r>
      <w:r>
        <w:rPr>
          <w:lang w:val="en-US"/>
        </w:rPr>
        <w:t xml:space="preserve"> </w:t>
      </w:r>
      <w:r w:rsidRPr="00AC35F1">
        <w:rPr>
          <w:lang w:val="en-US"/>
        </w:rPr>
        <w:t>drug use over time, as well as where</w:t>
      </w:r>
      <w:r>
        <w:rPr>
          <w:lang w:val="en-US"/>
        </w:rPr>
        <w:t xml:space="preserve"> </w:t>
      </w:r>
      <w:r w:rsidRPr="00AC35F1">
        <w:rPr>
          <w:lang w:val="en-US"/>
        </w:rPr>
        <w:t>that use occurs so support services</w:t>
      </w:r>
      <w:r>
        <w:rPr>
          <w:lang w:val="en-US"/>
        </w:rPr>
        <w:t xml:space="preserve"> </w:t>
      </w:r>
      <w:r w:rsidRPr="00AC35F1">
        <w:rPr>
          <w:lang w:val="en-US"/>
        </w:rPr>
        <w:t>can be located in areas where they are</w:t>
      </w:r>
      <w:r>
        <w:rPr>
          <w:lang w:val="en-US"/>
        </w:rPr>
        <w:t xml:space="preserve"> </w:t>
      </w:r>
      <w:r w:rsidRPr="00AC35F1">
        <w:rPr>
          <w:lang w:val="en-US"/>
        </w:rPr>
        <w:t>needed most.</w:t>
      </w:r>
    </w:p>
    <w:p w14:paraId="29D48038" w14:textId="77777777" w:rsidR="00AC35F1" w:rsidRDefault="00AC35F1" w:rsidP="00AC35F1">
      <w:pPr>
        <w:rPr>
          <w:lang w:val="en-US"/>
        </w:rPr>
      </w:pPr>
      <w:r w:rsidRPr="00AC35F1">
        <w:rPr>
          <w:lang w:val="en-US"/>
        </w:rPr>
        <w:t>“Through sewage analysis, we can now</w:t>
      </w:r>
      <w:r>
        <w:rPr>
          <w:lang w:val="en-US"/>
        </w:rPr>
        <w:t xml:space="preserve"> </w:t>
      </w:r>
      <w:r w:rsidRPr="00AC35F1">
        <w:rPr>
          <w:lang w:val="en-US"/>
        </w:rPr>
        <w:t>quantify a wide variety of substances</w:t>
      </w:r>
      <w:r>
        <w:rPr>
          <w:lang w:val="en-US"/>
        </w:rPr>
        <w:t xml:space="preserve"> </w:t>
      </w:r>
      <w:r w:rsidRPr="00AC35F1">
        <w:rPr>
          <w:lang w:val="en-US"/>
        </w:rPr>
        <w:t>used by the population, including illicit</w:t>
      </w:r>
      <w:r>
        <w:rPr>
          <w:lang w:val="en-US"/>
        </w:rPr>
        <w:t xml:space="preserve"> </w:t>
      </w:r>
      <w:r w:rsidRPr="00AC35F1">
        <w:rPr>
          <w:lang w:val="en-US"/>
        </w:rPr>
        <w:t xml:space="preserve">drugs,” researcher Jessica </w:t>
      </w:r>
      <w:proofErr w:type="spellStart"/>
      <w:r w:rsidRPr="00AC35F1">
        <w:rPr>
          <w:lang w:val="en-US"/>
        </w:rPr>
        <w:t>Killain</w:t>
      </w:r>
      <w:proofErr w:type="spellEnd"/>
      <w:r w:rsidRPr="00AC35F1">
        <w:rPr>
          <w:lang w:val="en-US"/>
        </w:rPr>
        <w:t xml:space="preserve"> said.</w:t>
      </w:r>
    </w:p>
    <w:p w14:paraId="28B690E6" w14:textId="65808B26" w:rsidR="00AC35F1" w:rsidRPr="00AC35F1" w:rsidRDefault="00AC35F1" w:rsidP="00AC35F1">
      <w:pPr>
        <w:rPr>
          <w:lang w:val="en-US"/>
        </w:rPr>
      </w:pPr>
      <w:r w:rsidRPr="00AC35F1">
        <w:rPr>
          <w:lang w:val="en-US"/>
        </w:rPr>
        <w:t>Raw wastewater samples from sewage</w:t>
      </w:r>
      <w:r>
        <w:rPr>
          <w:lang w:val="en-US"/>
        </w:rPr>
        <w:t xml:space="preserve"> </w:t>
      </w:r>
      <w:r w:rsidRPr="00AC35F1">
        <w:rPr>
          <w:lang w:val="en-US"/>
        </w:rPr>
        <w:t>treatment plants in Melbourne were</w:t>
      </w:r>
      <w:r>
        <w:rPr>
          <w:lang w:val="en-US"/>
        </w:rPr>
        <w:t xml:space="preserve"> </w:t>
      </w:r>
      <w:r w:rsidRPr="00AC35F1">
        <w:rPr>
          <w:lang w:val="en-US"/>
        </w:rPr>
        <w:t xml:space="preserve">collected and </w:t>
      </w:r>
      <w:proofErr w:type="spellStart"/>
      <w:r w:rsidRPr="00AC35F1">
        <w:rPr>
          <w:lang w:val="en-US"/>
        </w:rPr>
        <w:t>analysed</w:t>
      </w:r>
      <w:proofErr w:type="spellEnd"/>
      <w:r w:rsidRPr="00AC35F1">
        <w:rPr>
          <w:lang w:val="en-US"/>
        </w:rPr>
        <w:t>, allowing</w:t>
      </w:r>
      <w:r>
        <w:rPr>
          <w:lang w:val="en-US"/>
        </w:rPr>
        <w:t xml:space="preserve"> </w:t>
      </w:r>
      <w:r w:rsidRPr="00AC35F1">
        <w:rPr>
          <w:lang w:val="en-US"/>
        </w:rPr>
        <w:t>researchers to calculate concentrations</w:t>
      </w:r>
      <w:r>
        <w:rPr>
          <w:lang w:val="en-US"/>
        </w:rPr>
        <w:t xml:space="preserve"> </w:t>
      </w:r>
      <w:r w:rsidRPr="00AC35F1">
        <w:rPr>
          <w:lang w:val="en-US"/>
        </w:rPr>
        <w:t>of cocaine, methamphetamine, MDMA,</w:t>
      </w:r>
      <w:r>
        <w:rPr>
          <w:lang w:val="en-US"/>
        </w:rPr>
        <w:t xml:space="preserve"> </w:t>
      </w:r>
      <w:r w:rsidRPr="00AC35F1">
        <w:rPr>
          <w:lang w:val="en-US"/>
        </w:rPr>
        <w:t>alcohol and tobacco.</w:t>
      </w:r>
    </w:p>
    <w:p w14:paraId="46334204" w14:textId="43E4AEDD" w:rsidR="00AC35F1" w:rsidRPr="00AC35F1" w:rsidRDefault="00AC35F1" w:rsidP="00AC35F1">
      <w:pPr>
        <w:rPr>
          <w:lang w:val="en-US"/>
        </w:rPr>
      </w:pPr>
      <w:r w:rsidRPr="00AC35F1">
        <w:rPr>
          <w:lang w:val="en-US"/>
        </w:rPr>
        <w:t>“Compared with East Melbourne,</w:t>
      </w:r>
      <w:r>
        <w:rPr>
          <w:lang w:val="en-US"/>
        </w:rPr>
        <w:t xml:space="preserve"> </w:t>
      </w:r>
      <w:r w:rsidRPr="00AC35F1">
        <w:rPr>
          <w:lang w:val="en-US"/>
        </w:rPr>
        <w:t>West Melbourne had higher average</w:t>
      </w:r>
      <w:r>
        <w:rPr>
          <w:lang w:val="en-US"/>
        </w:rPr>
        <w:t xml:space="preserve"> </w:t>
      </w:r>
      <w:r w:rsidRPr="00AC35F1">
        <w:rPr>
          <w:lang w:val="en-US"/>
        </w:rPr>
        <w:t>consumption levels for all substances</w:t>
      </w:r>
      <w:r>
        <w:rPr>
          <w:lang w:val="en-US"/>
        </w:rPr>
        <w:t xml:space="preserve"> </w:t>
      </w:r>
      <w:r w:rsidRPr="00AC35F1">
        <w:rPr>
          <w:lang w:val="en-US"/>
        </w:rPr>
        <w:t>tested. And for both East and West</w:t>
      </w:r>
      <w:r>
        <w:rPr>
          <w:lang w:val="en-US"/>
        </w:rPr>
        <w:t xml:space="preserve"> </w:t>
      </w:r>
      <w:r w:rsidRPr="00AC35F1">
        <w:rPr>
          <w:lang w:val="en-US"/>
        </w:rPr>
        <w:t>Melbourne, average weekend</w:t>
      </w:r>
      <w:r>
        <w:rPr>
          <w:lang w:val="en-US"/>
        </w:rPr>
        <w:t xml:space="preserve"> </w:t>
      </w:r>
      <w:r w:rsidRPr="00AC35F1">
        <w:rPr>
          <w:lang w:val="en-US"/>
        </w:rPr>
        <w:t>consumption levels were higher than</w:t>
      </w:r>
      <w:r>
        <w:rPr>
          <w:lang w:val="en-US"/>
        </w:rPr>
        <w:t xml:space="preserve"> </w:t>
      </w:r>
      <w:r w:rsidRPr="00AC35F1">
        <w:rPr>
          <w:lang w:val="en-US"/>
        </w:rPr>
        <w:t>mid-week levels for all substances</w:t>
      </w:r>
      <w:r>
        <w:rPr>
          <w:lang w:val="en-US"/>
        </w:rPr>
        <w:t xml:space="preserve"> </w:t>
      </w:r>
      <w:r w:rsidRPr="00AC35F1">
        <w:rPr>
          <w:lang w:val="en-US"/>
        </w:rPr>
        <w:t>tested except tobacco,” Jessica said.</w:t>
      </w:r>
    </w:p>
    <w:p w14:paraId="7080BD39" w14:textId="6A55F762" w:rsidR="00AC35F1" w:rsidRPr="00AC35F1" w:rsidRDefault="00AC35F1" w:rsidP="00AC35F1">
      <w:pPr>
        <w:rPr>
          <w:lang w:val="en-US"/>
        </w:rPr>
      </w:pPr>
      <w:r w:rsidRPr="00AC35F1">
        <w:rPr>
          <w:lang w:val="en-US"/>
        </w:rPr>
        <w:t>Comparing 2014 with 2015 results,</w:t>
      </w:r>
      <w:r>
        <w:rPr>
          <w:lang w:val="en-US"/>
        </w:rPr>
        <w:t xml:space="preserve"> </w:t>
      </w:r>
      <w:r w:rsidRPr="00AC35F1">
        <w:rPr>
          <w:lang w:val="en-US"/>
        </w:rPr>
        <w:t>cocaine consumption was shown to be</w:t>
      </w:r>
      <w:r>
        <w:rPr>
          <w:lang w:val="en-US"/>
        </w:rPr>
        <w:t xml:space="preserve"> </w:t>
      </w:r>
      <w:r w:rsidRPr="00AC35F1">
        <w:rPr>
          <w:lang w:val="en-US"/>
        </w:rPr>
        <w:t>stable while MDMA levels decreased.</w:t>
      </w:r>
      <w:r>
        <w:rPr>
          <w:lang w:val="en-US"/>
        </w:rPr>
        <w:t xml:space="preserve"> </w:t>
      </w:r>
      <w:r w:rsidRPr="00AC35F1">
        <w:rPr>
          <w:lang w:val="en-US"/>
        </w:rPr>
        <w:t>In contrast, methamphetamine levels</w:t>
      </w:r>
      <w:r>
        <w:rPr>
          <w:lang w:val="en-US"/>
        </w:rPr>
        <w:t xml:space="preserve"> </w:t>
      </w:r>
      <w:r w:rsidRPr="00AC35F1">
        <w:rPr>
          <w:lang w:val="en-US"/>
        </w:rPr>
        <w:t>doubled while both alcohol and tobacco</w:t>
      </w:r>
      <w:r>
        <w:rPr>
          <w:lang w:val="en-US"/>
        </w:rPr>
        <w:t xml:space="preserve"> </w:t>
      </w:r>
      <w:r w:rsidRPr="00AC35F1">
        <w:rPr>
          <w:lang w:val="en-US"/>
        </w:rPr>
        <w:t>consumption remained stable.</w:t>
      </w:r>
    </w:p>
    <w:p w14:paraId="30DE7AE9" w14:textId="486E3D34" w:rsidR="00AC35F1" w:rsidRDefault="00AC35F1" w:rsidP="00AC35F1">
      <w:pPr>
        <w:rPr>
          <w:lang w:val="en-US"/>
        </w:rPr>
      </w:pPr>
      <w:r w:rsidRPr="00AC35F1">
        <w:rPr>
          <w:lang w:val="en-US"/>
        </w:rPr>
        <w:t>The results are used by Victoria Police</w:t>
      </w:r>
      <w:r>
        <w:rPr>
          <w:lang w:val="en-US"/>
        </w:rPr>
        <w:t xml:space="preserve"> </w:t>
      </w:r>
      <w:r w:rsidRPr="00AC35F1">
        <w:rPr>
          <w:lang w:val="en-US"/>
        </w:rPr>
        <w:t>and the Victorian Department of Health</w:t>
      </w:r>
      <w:r>
        <w:rPr>
          <w:lang w:val="en-US"/>
        </w:rPr>
        <w:t xml:space="preserve"> </w:t>
      </w:r>
      <w:r w:rsidRPr="00AC35F1">
        <w:rPr>
          <w:lang w:val="en-US"/>
        </w:rPr>
        <w:t>and Human Services to inform policy</w:t>
      </w:r>
      <w:r>
        <w:rPr>
          <w:lang w:val="en-US"/>
        </w:rPr>
        <w:t xml:space="preserve"> </w:t>
      </w:r>
      <w:r w:rsidRPr="00AC35F1">
        <w:rPr>
          <w:lang w:val="en-US"/>
        </w:rPr>
        <w:t>responses and planning for future</w:t>
      </w:r>
      <w:r>
        <w:rPr>
          <w:lang w:val="en-US"/>
        </w:rPr>
        <w:t xml:space="preserve"> </w:t>
      </w:r>
      <w:r w:rsidRPr="00AC35F1">
        <w:rPr>
          <w:lang w:val="en-US"/>
        </w:rPr>
        <w:t>service demand.</w:t>
      </w:r>
    </w:p>
    <w:p w14:paraId="7E025C31" w14:textId="482EC3D7" w:rsidR="00AC35F1" w:rsidRDefault="00AC35F1" w:rsidP="00A63F31">
      <w:pPr>
        <w:rPr>
          <w:lang w:val="en-US"/>
        </w:rPr>
      </w:pPr>
    </w:p>
    <w:p w14:paraId="451BE1AD" w14:textId="59AD8A21" w:rsidR="00AC35F1" w:rsidRDefault="00AC35F1" w:rsidP="00A63F31">
      <w:pPr>
        <w:rPr>
          <w:lang w:val="en-US"/>
        </w:rPr>
      </w:pPr>
    </w:p>
    <w:p w14:paraId="7198FD7C" w14:textId="154174A9" w:rsidR="00AC35F1" w:rsidRDefault="00AC35F1" w:rsidP="00A63F31">
      <w:pPr>
        <w:rPr>
          <w:lang w:val="en-US"/>
        </w:rPr>
      </w:pPr>
    </w:p>
    <w:p w14:paraId="0B253F8E" w14:textId="2F03DAFE" w:rsidR="00AC35F1" w:rsidRDefault="00AC35F1" w:rsidP="00A63F31">
      <w:pPr>
        <w:rPr>
          <w:lang w:val="en-US"/>
        </w:rPr>
      </w:pPr>
    </w:p>
    <w:p w14:paraId="41F502C9" w14:textId="6F78C1EB" w:rsidR="00AC35F1" w:rsidRDefault="00AC35F1" w:rsidP="00A63F31">
      <w:pPr>
        <w:rPr>
          <w:lang w:val="en-US"/>
        </w:rPr>
      </w:pPr>
    </w:p>
    <w:p w14:paraId="06B4399A" w14:textId="4B128BB5" w:rsidR="00AC35F1" w:rsidRDefault="00AC35F1" w:rsidP="00A63F31">
      <w:pPr>
        <w:rPr>
          <w:lang w:val="en-US"/>
        </w:rPr>
      </w:pPr>
    </w:p>
    <w:p w14:paraId="21867287" w14:textId="3DE45B5E" w:rsidR="00AC35F1" w:rsidRDefault="00AC35F1" w:rsidP="00A63F31">
      <w:pPr>
        <w:rPr>
          <w:lang w:val="en-US"/>
        </w:rPr>
      </w:pPr>
    </w:p>
    <w:p w14:paraId="7C91F312" w14:textId="0626F626" w:rsidR="00AC35F1" w:rsidRDefault="00AC35F1" w:rsidP="00A63F31">
      <w:pPr>
        <w:rPr>
          <w:lang w:val="en-US"/>
        </w:rPr>
      </w:pPr>
    </w:p>
    <w:p w14:paraId="1FBDC5FB" w14:textId="4E60EE2C" w:rsidR="00AC35F1" w:rsidRDefault="00AC35F1" w:rsidP="00A63F31">
      <w:pPr>
        <w:rPr>
          <w:lang w:val="en-US"/>
        </w:rPr>
      </w:pPr>
    </w:p>
    <w:p w14:paraId="779DEC77" w14:textId="0085934F" w:rsidR="00AC35F1" w:rsidRDefault="00AC35F1" w:rsidP="00A63F31">
      <w:pPr>
        <w:rPr>
          <w:lang w:val="en-US"/>
        </w:rPr>
      </w:pPr>
    </w:p>
    <w:p w14:paraId="1F70FDC4" w14:textId="4CC4074B" w:rsidR="00AC35F1" w:rsidRDefault="00AC35F1" w:rsidP="00A63F31">
      <w:pPr>
        <w:rPr>
          <w:lang w:val="en-US"/>
        </w:rPr>
      </w:pPr>
    </w:p>
    <w:p w14:paraId="1758AB57" w14:textId="3FB1F7BB" w:rsidR="00AC35F1" w:rsidRDefault="00AC35F1" w:rsidP="00A63F31">
      <w:pPr>
        <w:rPr>
          <w:lang w:val="en-US"/>
        </w:rPr>
      </w:pPr>
    </w:p>
    <w:p w14:paraId="29799395" w14:textId="381F7C05" w:rsidR="00AC35F1" w:rsidRDefault="00AC35F1" w:rsidP="00A63F31">
      <w:pPr>
        <w:rPr>
          <w:lang w:val="en-US"/>
        </w:rPr>
      </w:pPr>
    </w:p>
    <w:p w14:paraId="2AE58AD5" w14:textId="625E0456" w:rsidR="00AC35F1" w:rsidRDefault="00AC35F1" w:rsidP="00A63F31">
      <w:pPr>
        <w:rPr>
          <w:lang w:val="en-US"/>
        </w:rPr>
      </w:pPr>
      <w:r>
        <w:rPr>
          <w:lang w:val="en-US"/>
        </w:rPr>
        <w:lastRenderedPageBreak/>
        <w:t>Gambling and mental illness</w:t>
      </w:r>
    </w:p>
    <w:p w14:paraId="01417A07" w14:textId="59194183" w:rsidR="00AC35F1" w:rsidRPr="00AC35F1" w:rsidRDefault="00AC35F1" w:rsidP="00AC35F1">
      <w:pPr>
        <w:rPr>
          <w:lang w:val="en-US"/>
        </w:rPr>
      </w:pPr>
      <w:r w:rsidRPr="00AC35F1">
        <w:rPr>
          <w:lang w:val="en-US"/>
        </w:rPr>
        <w:t>Turning Point is working in</w:t>
      </w:r>
      <w:r>
        <w:rPr>
          <w:lang w:val="en-US"/>
        </w:rPr>
        <w:t xml:space="preserve"> </w:t>
      </w:r>
      <w:r w:rsidRPr="00AC35F1">
        <w:rPr>
          <w:lang w:val="en-US"/>
        </w:rPr>
        <w:t>collaboration with Monash</w:t>
      </w:r>
      <w:r>
        <w:rPr>
          <w:lang w:val="en-US"/>
        </w:rPr>
        <w:t xml:space="preserve"> </w:t>
      </w:r>
      <w:r w:rsidRPr="00AC35F1">
        <w:rPr>
          <w:lang w:val="en-US"/>
        </w:rPr>
        <w:t>University and Deakin</w:t>
      </w:r>
      <w:r>
        <w:rPr>
          <w:lang w:val="en-US"/>
        </w:rPr>
        <w:t xml:space="preserve"> </w:t>
      </w:r>
      <w:r w:rsidRPr="00AC35F1">
        <w:rPr>
          <w:lang w:val="en-US"/>
        </w:rPr>
        <w:t>University to complete a</w:t>
      </w:r>
      <w:r>
        <w:rPr>
          <w:lang w:val="en-US"/>
        </w:rPr>
        <w:t xml:space="preserve"> </w:t>
      </w:r>
      <w:r w:rsidRPr="00AC35F1">
        <w:rPr>
          <w:lang w:val="en-US"/>
        </w:rPr>
        <w:t>large-scale study that explored</w:t>
      </w:r>
      <w:r>
        <w:rPr>
          <w:lang w:val="en-US"/>
        </w:rPr>
        <w:t xml:space="preserve"> </w:t>
      </w:r>
      <w:r w:rsidRPr="00AC35F1">
        <w:rPr>
          <w:lang w:val="en-US"/>
        </w:rPr>
        <w:t>gambling rates and harm among</w:t>
      </w:r>
      <w:r>
        <w:rPr>
          <w:lang w:val="en-US"/>
        </w:rPr>
        <w:t xml:space="preserve"> </w:t>
      </w:r>
      <w:r w:rsidRPr="00AC35F1">
        <w:rPr>
          <w:lang w:val="en-US"/>
        </w:rPr>
        <w:t>individuals seeking treatment</w:t>
      </w:r>
      <w:r>
        <w:rPr>
          <w:lang w:val="en-US"/>
        </w:rPr>
        <w:t xml:space="preserve"> </w:t>
      </w:r>
      <w:r w:rsidRPr="00AC35F1">
        <w:rPr>
          <w:lang w:val="en-US"/>
        </w:rPr>
        <w:t>from a range of mental health</w:t>
      </w:r>
      <w:r>
        <w:rPr>
          <w:lang w:val="en-US"/>
        </w:rPr>
        <w:t xml:space="preserve"> </w:t>
      </w:r>
      <w:r w:rsidRPr="00AC35F1">
        <w:rPr>
          <w:lang w:val="en-US"/>
        </w:rPr>
        <w:t>services in Victoria.</w:t>
      </w:r>
    </w:p>
    <w:p w14:paraId="31535634" w14:textId="43FA9D1D" w:rsidR="00AC35F1" w:rsidRPr="00AC35F1" w:rsidRDefault="00AC35F1" w:rsidP="00AC35F1">
      <w:pPr>
        <w:rPr>
          <w:lang w:val="en-US"/>
        </w:rPr>
      </w:pPr>
      <w:r w:rsidRPr="00AC35F1">
        <w:rPr>
          <w:lang w:val="en-US"/>
        </w:rPr>
        <w:t>“Funded by the Victorian Responsible</w:t>
      </w:r>
      <w:r>
        <w:rPr>
          <w:lang w:val="en-US"/>
        </w:rPr>
        <w:t xml:space="preserve"> </w:t>
      </w:r>
      <w:r w:rsidRPr="00AC35F1">
        <w:rPr>
          <w:lang w:val="en-US"/>
        </w:rPr>
        <w:t xml:space="preserve">Gambling Foundation, this </w:t>
      </w:r>
      <w:proofErr w:type="gramStart"/>
      <w:r w:rsidRPr="00AC35F1">
        <w:rPr>
          <w:lang w:val="en-US"/>
        </w:rPr>
        <w:t>three</w:t>
      </w:r>
      <w:r>
        <w:rPr>
          <w:lang w:val="en-US"/>
        </w:rPr>
        <w:t xml:space="preserve"> </w:t>
      </w:r>
      <w:r w:rsidRPr="00AC35F1">
        <w:rPr>
          <w:lang w:val="en-US"/>
        </w:rPr>
        <w:t>year</w:t>
      </w:r>
      <w:proofErr w:type="gramEnd"/>
      <w:r w:rsidRPr="00AC35F1">
        <w:rPr>
          <w:lang w:val="en-US"/>
        </w:rPr>
        <w:t xml:space="preserve"> project examined how public</w:t>
      </w:r>
      <w:r>
        <w:rPr>
          <w:lang w:val="en-US"/>
        </w:rPr>
        <w:t xml:space="preserve"> </w:t>
      </w:r>
      <w:r w:rsidRPr="00AC35F1">
        <w:rPr>
          <w:lang w:val="en-US"/>
        </w:rPr>
        <w:t>and private mental health services</w:t>
      </w:r>
      <w:r>
        <w:rPr>
          <w:lang w:val="en-US"/>
        </w:rPr>
        <w:t xml:space="preserve"> </w:t>
      </w:r>
      <w:r w:rsidRPr="00AC35F1">
        <w:rPr>
          <w:lang w:val="en-US"/>
        </w:rPr>
        <w:t>responded to problem gambling, as well</w:t>
      </w:r>
      <w:r>
        <w:rPr>
          <w:lang w:val="en-US"/>
        </w:rPr>
        <w:t xml:space="preserve"> </w:t>
      </w:r>
      <w:r w:rsidRPr="00AC35F1">
        <w:rPr>
          <w:lang w:val="en-US"/>
        </w:rPr>
        <w:t>as the training needs of their staff,” Dr</w:t>
      </w:r>
      <w:r>
        <w:rPr>
          <w:lang w:val="en-US"/>
        </w:rPr>
        <w:t xml:space="preserve"> </w:t>
      </w:r>
      <w:r w:rsidRPr="00AC35F1">
        <w:rPr>
          <w:lang w:val="en-US"/>
        </w:rPr>
        <w:t>Victoria Manning said.</w:t>
      </w:r>
    </w:p>
    <w:p w14:paraId="383CFC55" w14:textId="4A854795" w:rsidR="00AC35F1" w:rsidRPr="00AC35F1" w:rsidRDefault="00AC35F1" w:rsidP="00AC35F1">
      <w:pPr>
        <w:rPr>
          <w:lang w:val="en-US"/>
        </w:rPr>
      </w:pPr>
      <w:r w:rsidRPr="00AC35F1">
        <w:rPr>
          <w:lang w:val="en-US"/>
        </w:rPr>
        <w:t xml:space="preserve">“Mental health staff </w:t>
      </w:r>
      <w:proofErr w:type="spellStart"/>
      <w:r w:rsidRPr="00AC35F1">
        <w:rPr>
          <w:lang w:val="en-US"/>
        </w:rPr>
        <w:t>recognise</w:t>
      </w:r>
      <w:proofErr w:type="spellEnd"/>
      <w:r w:rsidRPr="00AC35F1">
        <w:rPr>
          <w:lang w:val="en-US"/>
        </w:rPr>
        <w:t xml:space="preserve"> the</w:t>
      </w:r>
      <w:r>
        <w:rPr>
          <w:lang w:val="en-US"/>
        </w:rPr>
        <w:t xml:space="preserve"> </w:t>
      </w:r>
      <w:r w:rsidRPr="00AC35F1">
        <w:rPr>
          <w:lang w:val="en-US"/>
        </w:rPr>
        <w:t>importance of responding to gambling</w:t>
      </w:r>
      <w:r>
        <w:rPr>
          <w:lang w:val="en-US"/>
        </w:rPr>
        <w:t xml:space="preserve"> </w:t>
      </w:r>
      <w:r w:rsidRPr="00AC35F1">
        <w:rPr>
          <w:lang w:val="en-US"/>
        </w:rPr>
        <w:t>issues but having received little training</w:t>
      </w:r>
      <w:r>
        <w:rPr>
          <w:lang w:val="en-US"/>
        </w:rPr>
        <w:t xml:space="preserve"> </w:t>
      </w:r>
      <w:r w:rsidRPr="00AC35F1">
        <w:rPr>
          <w:lang w:val="en-US"/>
        </w:rPr>
        <w:t>in how to address problem gambling.</w:t>
      </w:r>
    </w:p>
    <w:p w14:paraId="3DB59209" w14:textId="4FE6430F" w:rsidR="00AC35F1" w:rsidRPr="00AC35F1" w:rsidRDefault="00AC35F1" w:rsidP="00AC35F1">
      <w:pPr>
        <w:rPr>
          <w:lang w:val="en-US"/>
        </w:rPr>
      </w:pPr>
      <w:r w:rsidRPr="00AC35F1">
        <w:rPr>
          <w:lang w:val="en-US"/>
        </w:rPr>
        <w:t>Only one in five clinicians regularly ask</w:t>
      </w:r>
      <w:r>
        <w:rPr>
          <w:lang w:val="en-US"/>
        </w:rPr>
        <w:t xml:space="preserve"> </w:t>
      </w:r>
      <w:r w:rsidRPr="00AC35F1">
        <w:rPr>
          <w:lang w:val="en-US"/>
        </w:rPr>
        <w:t>their clients about their participation</w:t>
      </w:r>
      <w:r>
        <w:rPr>
          <w:lang w:val="en-US"/>
        </w:rPr>
        <w:t xml:space="preserve"> </w:t>
      </w:r>
      <w:r w:rsidRPr="00AC35F1">
        <w:rPr>
          <w:lang w:val="en-US"/>
        </w:rPr>
        <w:t>in gambling activities. Confidence</w:t>
      </w:r>
      <w:r>
        <w:rPr>
          <w:lang w:val="en-US"/>
        </w:rPr>
        <w:t xml:space="preserve"> </w:t>
      </w:r>
      <w:r w:rsidRPr="00AC35F1">
        <w:rPr>
          <w:lang w:val="en-US"/>
        </w:rPr>
        <w:t>in managing or treating clients with</w:t>
      </w:r>
      <w:r>
        <w:rPr>
          <w:lang w:val="en-US"/>
        </w:rPr>
        <w:t xml:space="preserve"> </w:t>
      </w:r>
      <w:r w:rsidRPr="00AC35F1">
        <w:rPr>
          <w:lang w:val="en-US"/>
        </w:rPr>
        <w:t>problem gambling issues was also low. “</w:t>
      </w:r>
    </w:p>
    <w:p w14:paraId="6047D970" w14:textId="19E5CAB7" w:rsidR="00AC35F1" w:rsidRPr="00AC35F1" w:rsidRDefault="00AC35F1" w:rsidP="00AC35F1">
      <w:pPr>
        <w:rPr>
          <w:lang w:val="en-US"/>
        </w:rPr>
      </w:pPr>
      <w:r w:rsidRPr="00AC35F1">
        <w:rPr>
          <w:lang w:val="en-US"/>
        </w:rPr>
        <w:t>“The survey results indicated that while</w:t>
      </w:r>
      <w:r>
        <w:rPr>
          <w:lang w:val="en-US"/>
        </w:rPr>
        <w:t xml:space="preserve"> </w:t>
      </w:r>
      <w:r w:rsidRPr="00AC35F1">
        <w:rPr>
          <w:lang w:val="en-US"/>
        </w:rPr>
        <w:t>mental health clients are less likely to</w:t>
      </w:r>
      <w:r>
        <w:rPr>
          <w:lang w:val="en-US"/>
        </w:rPr>
        <w:t xml:space="preserve"> </w:t>
      </w:r>
      <w:r w:rsidRPr="00AC35F1">
        <w:rPr>
          <w:lang w:val="en-US"/>
        </w:rPr>
        <w:t>gamble than the general population,</w:t>
      </w:r>
      <w:r>
        <w:rPr>
          <w:lang w:val="en-US"/>
        </w:rPr>
        <w:t xml:space="preserve"> </w:t>
      </w:r>
      <w:r w:rsidRPr="00AC35F1">
        <w:rPr>
          <w:lang w:val="en-US"/>
        </w:rPr>
        <w:t>when they do gamble, they are more</w:t>
      </w:r>
      <w:r>
        <w:rPr>
          <w:lang w:val="en-US"/>
        </w:rPr>
        <w:t xml:space="preserve"> </w:t>
      </w:r>
      <w:r w:rsidRPr="00AC35F1">
        <w:rPr>
          <w:lang w:val="en-US"/>
        </w:rPr>
        <w:t>likely to experience gambling harm.”</w:t>
      </w:r>
    </w:p>
    <w:p w14:paraId="7203E8A0" w14:textId="348C878B" w:rsidR="00AC35F1" w:rsidRPr="00AC35F1" w:rsidRDefault="00AC35F1" w:rsidP="00AC35F1">
      <w:pPr>
        <w:rPr>
          <w:lang w:val="en-US"/>
        </w:rPr>
      </w:pPr>
      <w:r w:rsidRPr="00AC35F1">
        <w:rPr>
          <w:lang w:val="en-US"/>
        </w:rPr>
        <w:t>A workshop involving clinical, consumer</w:t>
      </w:r>
      <w:r>
        <w:rPr>
          <w:lang w:val="en-US"/>
        </w:rPr>
        <w:t xml:space="preserve"> </w:t>
      </w:r>
      <w:r w:rsidRPr="00AC35F1">
        <w:rPr>
          <w:lang w:val="en-US"/>
        </w:rPr>
        <w:t>and management representative</w:t>
      </w:r>
      <w:r>
        <w:rPr>
          <w:lang w:val="en-US"/>
        </w:rPr>
        <w:t xml:space="preserve"> </w:t>
      </w:r>
      <w:r w:rsidRPr="00AC35F1">
        <w:rPr>
          <w:lang w:val="en-US"/>
        </w:rPr>
        <w:t>from the mental health and gambling</w:t>
      </w:r>
      <w:r>
        <w:rPr>
          <w:lang w:val="en-US"/>
        </w:rPr>
        <w:t xml:space="preserve"> </w:t>
      </w:r>
      <w:r w:rsidRPr="00AC35F1">
        <w:rPr>
          <w:lang w:val="en-US"/>
        </w:rPr>
        <w:t>sectors identified strategies to improve</w:t>
      </w:r>
      <w:r>
        <w:rPr>
          <w:lang w:val="en-US"/>
        </w:rPr>
        <w:t xml:space="preserve"> </w:t>
      </w:r>
      <w:r w:rsidRPr="00AC35F1">
        <w:rPr>
          <w:lang w:val="en-US"/>
        </w:rPr>
        <w:t>assessment, referral and treatment</w:t>
      </w:r>
      <w:r>
        <w:rPr>
          <w:lang w:val="en-US"/>
        </w:rPr>
        <w:t xml:space="preserve"> </w:t>
      </w:r>
      <w:r w:rsidRPr="00AC35F1">
        <w:rPr>
          <w:lang w:val="en-US"/>
        </w:rPr>
        <w:t>options.</w:t>
      </w:r>
    </w:p>
    <w:p w14:paraId="769A1617" w14:textId="446847E2" w:rsidR="00AC35F1" w:rsidRPr="00AC35F1" w:rsidRDefault="00AC35F1" w:rsidP="00AC35F1">
      <w:pPr>
        <w:rPr>
          <w:lang w:val="en-US"/>
        </w:rPr>
      </w:pPr>
      <w:r w:rsidRPr="00AC35F1">
        <w:rPr>
          <w:lang w:val="en-US"/>
        </w:rPr>
        <w:t>The event generated a number of</w:t>
      </w:r>
      <w:r>
        <w:rPr>
          <w:lang w:val="en-US"/>
        </w:rPr>
        <w:t xml:space="preserve"> </w:t>
      </w:r>
      <w:r w:rsidRPr="00AC35F1">
        <w:rPr>
          <w:lang w:val="en-US"/>
        </w:rPr>
        <w:t>recommendations for short, medium</w:t>
      </w:r>
      <w:r>
        <w:rPr>
          <w:lang w:val="en-US"/>
        </w:rPr>
        <w:t xml:space="preserve"> </w:t>
      </w:r>
      <w:r w:rsidRPr="00AC35F1">
        <w:rPr>
          <w:lang w:val="en-US"/>
        </w:rPr>
        <w:t>and long-term service development</w:t>
      </w:r>
      <w:r>
        <w:rPr>
          <w:lang w:val="en-US"/>
        </w:rPr>
        <w:t xml:space="preserve"> </w:t>
      </w:r>
      <w:r w:rsidRPr="00AC35F1">
        <w:rPr>
          <w:lang w:val="en-US"/>
        </w:rPr>
        <w:t>so clients experiencing gambling and</w:t>
      </w:r>
      <w:r>
        <w:rPr>
          <w:lang w:val="en-US"/>
        </w:rPr>
        <w:t xml:space="preserve"> </w:t>
      </w:r>
      <w:r w:rsidRPr="00AC35F1">
        <w:rPr>
          <w:lang w:val="en-US"/>
        </w:rPr>
        <w:t>mental health issues can be better</w:t>
      </w:r>
      <w:r>
        <w:rPr>
          <w:lang w:val="en-US"/>
        </w:rPr>
        <w:t xml:space="preserve"> </w:t>
      </w:r>
      <w:r w:rsidRPr="00AC35F1">
        <w:rPr>
          <w:lang w:val="en-US"/>
        </w:rPr>
        <w:t>supported across Victoria.</w:t>
      </w:r>
    </w:p>
    <w:p w14:paraId="59859EEB" w14:textId="7C045D9C" w:rsidR="00AC35F1" w:rsidRPr="00AC35F1" w:rsidRDefault="00AC35F1" w:rsidP="00AC35F1">
      <w:pPr>
        <w:rPr>
          <w:lang w:val="en-US"/>
        </w:rPr>
      </w:pPr>
      <w:r w:rsidRPr="00AC35F1">
        <w:rPr>
          <w:lang w:val="en-US"/>
        </w:rPr>
        <w:t>“Recommendations included</w:t>
      </w:r>
      <w:r>
        <w:rPr>
          <w:lang w:val="en-US"/>
        </w:rPr>
        <w:t xml:space="preserve"> </w:t>
      </w:r>
      <w:r w:rsidRPr="00AC35F1">
        <w:rPr>
          <w:lang w:val="en-US"/>
        </w:rPr>
        <w:t>embedding an easily administered</w:t>
      </w:r>
      <w:r>
        <w:rPr>
          <w:lang w:val="en-US"/>
        </w:rPr>
        <w:t xml:space="preserve"> </w:t>
      </w:r>
      <w:r w:rsidRPr="00AC35F1">
        <w:rPr>
          <w:lang w:val="en-US"/>
        </w:rPr>
        <w:t>screening tool into the intake processes</w:t>
      </w:r>
      <w:r>
        <w:rPr>
          <w:lang w:val="en-US"/>
        </w:rPr>
        <w:t xml:space="preserve"> </w:t>
      </w:r>
      <w:r w:rsidRPr="00AC35F1">
        <w:rPr>
          <w:lang w:val="en-US"/>
        </w:rPr>
        <w:t>for mental health services, training in</w:t>
      </w:r>
      <w:r>
        <w:rPr>
          <w:lang w:val="en-US"/>
        </w:rPr>
        <w:t xml:space="preserve"> </w:t>
      </w:r>
      <w:r w:rsidRPr="00AC35F1">
        <w:rPr>
          <w:lang w:val="en-US"/>
        </w:rPr>
        <w:t>assessment and brief intervention,</w:t>
      </w:r>
      <w:r>
        <w:rPr>
          <w:lang w:val="en-US"/>
        </w:rPr>
        <w:t xml:space="preserve"> </w:t>
      </w:r>
      <w:r w:rsidRPr="00AC35F1">
        <w:rPr>
          <w:lang w:val="en-US"/>
        </w:rPr>
        <w:t>and developing partnerships between</w:t>
      </w:r>
      <w:r>
        <w:rPr>
          <w:lang w:val="en-US"/>
        </w:rPr>
        <w:t xml:space="preserve"> </w:t>
      </w:r>
      <w:r w:rsidRPr="00AC35F1">
        <w:rPr>
          <w:lang w:val="en-US"/>
        </w:rPr>
        <w:t>mental health and gambling services,</w:t>
      </w:r>
      <w:r>
        <w:rPr>
          <w:lang w:val="en-US"/>
        </w:rPr>
        <w:t xml:space="preserve"> </w:t>
      </w:r>
      <w:r w:rsidRPr="00AC35F1">
        <w:rPr>
          <w:lang w:val="en-US"/>
        </w:rPr>
        <w:t>including in-reach and shared care,”</w:t>
      </w:r>
      <w:r>
        <w:rPr>
          <w:lang w:val="en-US"/>
        </w:rPr>
        <w:t xml:space="preserve"> </w:t>
      </w:r>
      <w:r w:rsidRPr="00AC35F1">
        <w:rPr>
          <w:lang w:val="en-US"/>
        </w:rPr>
        <w:t>Dr Manning said.</w:t>
      </w:r>
    </w:p>
    <w:p w14:paraId="4BD93C8B" w14:textId="5642E493" w:rsidR="00AC35F1" w:rsidRDefault="00AC35F1" w:rsidP="00AC35F1">
      <w:pPr>
        <w:rPr>
          <w:lang w:val="en-US"/>
        </w:rPr>
      </w:pPr>
      <w:r w:rsidRPr="00AC35F1">
        <w:rPr>
          <w:lang w:val="en-US"/>
        </w:rPr>
        <w:t>The results from all phases of the project</w:t>
      </w:r>
      <w:r>
        <w:rPr>
          <w:lang w:val="en-US"/>
        </w:rPr>
        <w:t xml:space="preserve"> </w:t>
      </w:r>
      <w:r w:rsidRPr="00AC35F1">
        <w:rPr>
          <w:lang w:val="en-US"/>
        </w:rPr>
        <w:t>are due to be published in early 2017.</w:t>
      </w:r>
    </w:p>
    <w:p w14:paraId="395090EC" w14:textId="5F47ADAC" w:rsidR="00AC35F1" w:rsidRDefault="00AC35F1" w:rsidP="00A63F31">
      <w:pPr>
        <w:rPr>
          <w:lang w:val="en-US"/>
        </w:rPr>
      </w:pPr>
    </w:p>
    <w:p w14:paraId="5BDE8A41" w14:textId="036AD99A" w:rsidR="00AC35F1" w:rsidRDefault="00AC35F1" w:rsidP="00A63F31">
      <w:pPr>
        <w:rPr>
          <w:lang w:val="en-US"/>
        </w:rPr>
      </w:pPr>
    </w:p>
    <w:p w14:paraId="352A9155" w14:textId="3D16400C" w:rsidR="00AC35F1" w:rsidRDefault="00AC35F1" w:rsidP="00A63F31">
      <w:pPr>
        <w:rPr>
          <w:lang w:val="en-US"/>
        </w:rPr>
      </w:pPr>
    </w:p>
    <w:p w14:paraId="19A3E1DB" w14:textId="3F1C4BB3" w:rsidR="00AC35F1" w:rsidRDefault="00AC35F1" w:rsidP="00A63F31">
      <w:pPr>
        <w:rPr>
          <w:lang w:val="en-US"/>
        </w:rPr>
      </w:pPr>
    </w:p>
    <w:p w14:paraId="3B90F442" w14:textId="42F766D6" w:rsidR="00AC35F1" w:rsidRDefault="00AC35F1" w:rsidP="00A63F31">
      <w:pPr>
        <w:rPr>
          <w:lang w:val="en-US"/>
        </w:rPr>
      </w:pPr>
    </w:p>
    <w:p w14:paraId="2830F7EF" w14:textId="79A45DA5" w:rsidR="00AC35F1" w:rsidRDefault="00AC35F1" w:rsidP="00A63F31">
      <w:pPr>
        <w:rPr>
          <w:lang w:val="en-US"/>
        </w:rPr>
      </w:pPr>
    </w:p>
    <w:p w14:paraId="31A96A45" w14:textId="4B5E9F20" w:rsidR="00AC35F1" w:rsidRDefault="00AC35F1" w:rsidP="00A63F31">
      <w:pPr>
        <w:rPr>
          <w:lang w:val="en-US"/>
        </w:rPr>
      </w:pPr>
    </w:p>
    <w:p w14:paraId="080B6219" w14:textId="37BF19E5" w:rsidR="00AC35F1" w:rsidRDefault="00AC35F1" w:rsidP="00A63F31">
      <w:pPr>
        <w:rPr>
          <w:lang w:val="en-US"/>
        </w:rPr>
      </w:pPr>
    </w:p>
    <w:p w14:paraId="3951449A" w14:textId="7DC19CB0" w:rsidR="00AC35F1" w:rsidRDefault="00AC35F1" w:rsidP="00A63F31">
      <w:pPr>
        <w:rPr>
          <w:lang w:val="en-US"/>
        </w:rPr>
      </w:pPr>
    </w:p>
    <w:p w14:paraId="07A4F67D" w14:textId="5E90D846" w:rsidR="00AC35F1" w:rsidRDefault="00AC35F1" w:rsidP="00A63F31">
      <w:pPr>
        <w:rPr>
          <w:lang w:val="en-US"/>
        </w:rPr>
      </w:pPr>
    </w:p>
    <w:p w14:paraId="75C5DE7A" w14:textId="77040989" w:rsidR="00AC35F1" w:rsidRDefault="00AC35F1" w:rsidP="00A63F31">
      <w:pPr>
        <w:rPr>
          <w:lang w:val="en-US"/>
        </w:rPr>
      </w:pPr>
      <w:r>
        <w:rPr>
          <w:lang w:val="en-US"/>
        </w:rPr>
        <w:lastRenderedPageBreak/>
        <w:t>Sleep and relapse</w:t>
      </w:r>
    </w:p>
    <w:p w14:paraId="664E9FBF" w14:textId="5295F1B8" w:rsidR="00AC35F1" w:rsidRPr="00AC35F1" w:rsidRDefault="00AC35F1" w:rsidP="00AC35F1">
      <w:pPr>
        <w:rPr>
          <w:lang w:val="en-US"/>
        </w:rPr>
      </w:pPr>
      <w:r w:rsidRPr="00AC35F1">
        <w:rPr>
          <w:lang w:val="en-US"/>
        </w:rPr>
        <w:t>Alcohol affects people’s sleep.</w:t>
      </w:r>
      <w:r>
        <w:rPr>
          <w:lang w:val="en-US"/>
        </w:rPr>
        <w:t xml:space="preserve"> </w:t>
      </w:r>
      <w:r w:rsidRPr="00AC35F1">
        <w:rPr>
          <w:lang w:val="en-US"/>
        </w:rPr>
        <w:t>Poor sleep patterns are a major</w:t>
      </w:r>
      <w:r>
        <w:rPr>
          <w:lang w:val="en-US"/>
        </w:rPr>
        <w:t xml:space="preserve"> </w:t>
      </w:r>
      <w:r w:rsidRPr="00AC35F1">
        <w:rPr>
          <w:lang w:val="en-US"/>
        </w:rPr>
        <w:t>reason for relapse in people</w:t>
      </w:r>
      <w:r>
        <w:rPr>
          <w:lang w:val="en-US"/>
        </w:rPr>
        <w:t xml:space="preserve"> </w:t>
      </w:r>
      <w:r w:rsidRPr="00AC35F1">
        <w:rPr>
          <w:lang w:val="en-US"/>
        </w:rPr>
        <w:t>with severe alcohol problems</w:t>
      </w:r>
      <w:r>
        <w:rPr>
          <w:lang w:val="en-US"/>
        </w:rPr>
        <w:t xml:space="preserve"> </w:t>
      </w:r>
      <w:r w:rsidRPr="00AC35F1">
        <w:rPr>
          <w:lang w:val="en-US"/>
        </w:rPr>
        <w:t>who are trying to stop drinking.</w:t>
      </w:r>
    </w:p>
    <w:p w14:paraId="35A5D1C0" w14:textId="3408DDDB" w:rsidR="00AC35F1" w:rsidRPr="00AC35F1" w:rsidRDefault="00AC35F1" w:rsidP="00AC35F1">
      <w:pPr>
        <w:rPr>
          <w:lang w:val="en-US"/>
        </w:rPr>
      </w:pPr>
      <w:r w:rsidRPr="00AC35F1">
        <w:rPr>
          <w:lang w:val="en-US"/>
        </w:rPr>
        <w:t xml:space="preserve">In a study led by Monash </w:t>
      </w:r>
      <w:proofErr w:type="spellStart"/>
      <w:r w:rsidRPr="00AC35F1">
        <w:rPr>
          <w:lang w:val="en-US"/>
        </w:rPr>
        <w:t>Honours</w:t>
      </w:r>
      <w:proofErr w:type="spellEnd"/>
      <w:r w:rsidRPr="00AC35F1">
        <w:rPr>
          <w:lang w:val="en-US"/>
        </w:rPr>
        <w:t xml:space="preserve"> Student</w:t>
      </w:r>
      <w:r>
        <w:rPr>
          <w:lang w:val="en-US"/>
        </w:rPr>
        <w:t xml:space="preserve"> </w:t>
      </w:r>
      <w:r w:rsidRPr="00AC35F1">
        <w:rPr>
          <w:lang w:val="en-US"/>
        </w:rPr>
        <w:t>Chris Hodges, under the supervision</w:t>
      </w:r>
      <w:r>
        <w:rPr>
          <w:lang w:val="en-US"/>
        </w:rPr>
        <w:t xml:space="preserve"> </w:t>
      </w:r>
      <w:r w:rsidRPr="00AC35F1">
        <w:rPr>
          <w:lang w:val="en-US"/>
        </w:rPr>
        <w:t xml:space="preserve">of Dr Rowan </w:t>
      </w:r>
      <w:proofErr w:type="spellStart"/>
      <w:r w:rsidRPr="00AC35F1">
        <w:rPr>
          <w:lang w:val="en-US"/>
        </w:rPr>
        <w:t>Ogeil</w:t>
      </w:r>
      <w:proofErr w:type="spellEnd"/>
      <w:r w:rsidRPr="00AC35F1">
        <w:rPr>
          <w:lang w:val="en-US"/>
        </w:rPr>
        <w:t xml:space="preserve"> and Professor Dan</w:t>
      </w:r>
      <w:r>
        <w:rPr>
          <w:lang w:val="en-US"/>
        </w:rPr>
        <w:t xml:space="preserve"> </w:t>
      </w:r>
      <w:proofErr w:type="spellStart"/>
      <w:r w:rsidRPr="00AC35F1">
        <w:rPr>
          <w:lang w:val="en-US"/>
        </w:rPr>
        <w:t>Lubman</w:t>
      </w:r>
      <w:proofErr w:type="spellEnd"/>
      <w:r w:rsidRPr="00AC35F1">
        <w:rPr>
          <w:lang w:val="en-US"/>
        </w:rPr>
        <w:t>, the Turning Point team has been</w:t>
      </w:r>
      <w:r>
        <w:rPr>
          <w:lang w:val="en-US"/>
        </w:rPr>
        <w:t xml:space="preserve"> </w:t>
      </w:r>
      <w:r w:rsidRPr="00AC35F1">
        <w:rPr>
          <w:lang w:val="en-US"/>
        </w:rPr>
        <w:t>investigating sleep disturbances during</w:t>
      </w:r>
      <w:r>
        <w:rPr>
          <w:lang w:val="en-US"/>
        </w:rPr>
        <w:t xml:space="preserve"> </w:t>
      </w:r>
      <w:r w:rsidRPr="00AC35F1">
        <w:rPr>
          <w:lang w:val="en-US"/>
        </w:rPr>
        <w:t>the acute phase of alcohol withdrawal</w:t>
      </w:r>
      <w:r>
        <w:rPr>
          <w:lang w:val="en-US"/>
        </w:rPr>
        <w:t xml:space="preserve"> </w:t>
      </w:r>
      <w:r w:rsidRPr="00AC35F1">
        <w:rPr>
          <w:lang w:val="en-US"/>
        </w:rPr>
        <w:t>and the relationship between sleep and</w:t>
      </w:r>
      <w:r>
        <w:rPr>
          <w:lang w:val="en-US"/>
        </w:rPr>
        <w:t xml:space="preserve"> </w:t>
      </w:r>
      <w:r w:rsidRPr="00AC35F1">
        <w:rPr>
          <w:lang w:val="en-US"/>
        </w:rPr>
        <w:t>future relapse.</w:t>
      </w:r>
    </w:p>
    <w:p w14:paraId="676AECDC" w14:textId="14B8DF11" w:rsidR="00AC35F1" w:rsidRPr="00AC35F1" w:rsidRDefault="00AC35F1" w:rsidP="00AC35F1">
      <w:pPr>
        <w:rPr>
          <w:lang w:val="en-US"/>
        </w:rPr>
      </w:pPr>
      <w:r w:rsidRPr="00AC35F1">
        <w:rPr>
          <w:lang w:val="en-US"/>
        </w:rPr>
        <w:t xml:space="preserve">Dr </w:t>
      </w:r>
      <w:proofErr w:type="spellStart"/>
      <w:r w:rsidRPr="00AC35F1">
        <w:rPr>
          <w:lang w:val="en-US"/>
        </w:rPr>
        <w:t>Ogeil</w:t>
      </w:r>
      <w:proofErr w:type="spellEnd"/>
      <w:r w:rsidRPr="00AC35F1">
        <w:rPr>
          <w:lang w:val="en-US"/>
        </w:rPr>
        <w:t>, a National Health and</w:t>
      </w:r>
      <w:r>
        <w:rPr>
          <w:lang w:val="en-US"/>
        </w:rPr>
        <w:t xml:space="preserve"> </w:t>
      </w:r>
      <w:r w:rsidRPr="00AC35F1">
        <w:rPr>
          <w:lang w:val="en-US"/>
        </w:rPr>
        <w:t>Medical Research Council Peter</w:t>
      </w:r>
      <w:r>
        <w:rPr>
          <w:lang w:val="en-US"/>
        </w:rPr>
        <w:t xml:space="preserve"> </w:t>
      </w:r>
      <w:r w:rsidRPr="00AC35F1">
        <w:rPr>
          <w:lang w:val="en-US"/>
        </w:rPr>
        <w:t>Doherty Research Fellow, says alcohol</w:t>
      </w:r>
      <w:r>
        <w:rPr>
          <w:lang w:val="en-US"/>
        </w:rPr>
        <w:t xml:space="preserve"> </w:t>
      </w:r>
      <w:r w:rsidRPr="00AC35F1">
        <w:rPr>
          <w:lang w:val="en-US"/>
        </w:rPr>
        <w:t>substantially affects the sleep stages we</w:t>
      </w:r>
      <w:r>
        <w:rPr>
          <w:lang w:val="en-US"/>
        </w:rPr>
        <w:t xml:space="preserve"> </w:t>
      </w:r>
      <w:r w:rsidRPr="00AC35F1">
        <w:rPr>
          <w:lang w:val="en-US"/>
        </w:rPr>
        <w:t>experience across a normal night, also</w:t>
      </w:r>
      <w:r>
        <w:rPr>
          <w:lang w:val="en-US"/>
        </w:rPr>
        <w:t xml:space="preserve"> </w:t>
      </w:r>
      <w:r w:rsidRPr="00AC35F1">
        <w:rPr>
          <w:lang w:val="en-US"/>
        </w:rPr>
        <w:t>referred to as our sleep architecture.</w:t>
      </w:r>
    </w:p>
    <w:p w14:paraId="12F95B66" w14:textId="429B024B" w:rsidR="00AC35F1" w:rsidRPr="00AC35F1" w:rsidRDefault="00AC35F1" w:rsidP="00AC35F1">
      <w:pPr>
        <w:rPr>
          <w:lang w:val="en-US"/>
        </w:rPr>
      </w:pPr>
      <w:r w:rsidRPr="00AC35F1">
        <w:rPr>
          <w:lang w:val="en-US"/>
        </w:rPr>
        <w:t>“Sleep architecture is further disturbed</w:t>
      </w:r>
      <w:r>
        <w:rPr>
          <w:lang w:val="en-US"/>
        </w:rPr>
        <w:t xml:space="preserve"> </w:t>
      </w:r>
      <w:r w:rsidRPr="00AC35F1">
        <w:rPr>
          <w:lang w:val="en-US"/>
        </w:rPr>
        <w:t>during alcohol withdrawal, with more</w:t>
      </w:r>
      <w:r>
        <w:rPr>
          <w:lang w:val="en-US"/>
        </w:rPr>
        <w:t xml:space="preserve"> </w:t>
      </w:r>
      <w:r w:rsidRPr="00AC35F1">
        <w:rPr>
          <w:lang w:val="en-US"/>
        </w:rPr>
        <w:t>than 70 per cent of heavy drinkers</w:t>
      </w:r>
      <w:r>
        <w:rPr>
          <w:lang w:val="en-US"/>
        </w:rPr>
        <w:t xml:space="preserve"> </w:t>
      </w:r>
      <w:r w:rsidRPr="00AC35F1">
        <w:rPr>
          <w:lang w:val="en-US"/>
        </w:rPr>
        <w:t>experiencing extreme sleep difficulties,”</w:t>
      </w:r>
      <w:r>
        <w:rPr>
          <w:lang w:val="en-US"/>
        </w:rPr>
        <w:t xml:space="preserve"> </w:t>
      </w:r>
      <w:r w:rsidRPr="00AC35F1">
        <w:rPr>
          <w:lang w:val="en-US"/>
        </w:rPr>
        <w:t xml:space="preserve">Dr </w:t>
      </w:r>
      <w:proofErr w:type="spellStart"/>
      <w:r w:rsidRPr="00AC35F1">
        <w:rPr>
          <w:lang w:val="en-US"/>
        </w:rPr>
        <w:t>Ogeil</w:t>
      </w:r>
      <w:proofErr w:type="spellEnd"/>
      <w:r w:rsidRPr="00AC35F1">
        <w:rPr>
          <w:lang w:val="en-US"/>
        </w:rPr>
        <w:t xml:space="preserve"> said.</w:t>
      </w:r>
    </w:p>
    <w:p w14:paraId="0F3B0DFA" w14:textId="374F22A1" w:rsidR="00AC35F1" w:rsidRPr="00AC35F1" w:rsidRDefault="00AC35F1" w:rsidP="00AC35F1">
      <w:pPr>
        <w:rPr>
          <w:lang w:val="en-US"/>
        </w:rPr>
      </w:pPr>
      <w:r w:rsidRPr="00AC35F1">
        <w:rPr>
          <w:lang w:val="en-US"/>
        </w:rPr>
        <w:t>Poor sleep may be experienced up to</w:t>
      </w:r>
      <w:r>
        <w:rPr>
          <w:lang w:val="en-US"/>
        </w:rPr>
        <w:t xml:space="preserve"> </w:t>
      </w:r>
      <w:r w:rsidRPr="00AC35F1">
        <w:rPr>
          <w:lang w:val="en-US"/>
        </w:rPr>
        <w:t>five months post-withdrawal and is</w:t>
      </w:r>
      <w:r>
        <w:rPr>
          <w:lang w:val="en-US"/>
        </w:rPr>
        <w:t xml:space="preserve"> </w:t>
      </w:r>
      <w:r w:rsidRPr="00AC35F1">
        <w:rPr>
          <w:lang w:val="en-US"/>
        </w:rPr>
        <w:t>associated with an increased propensity</w:t>
      </w:r>
      <w:r>
        <w:rPr>
          <w:lang w:val="en-US"/>
        </w:rPr>
        <w:t xml:space="preserve"> </w:t>
      </w:r>
      <w:r w:rsidRPr="00AC35F1">
        <w:rPr>
          <w:lang w:val="en-US"/>
        </w:rPr>
        <w:t>to relapse.</w:t>
      </w:r>
    </w:p>
    <w:p w14:paraId="730BF5F4" w14:textId="47DBC1F6" w:rsidR="00AC35F1" w:rsidRPr="00AC35F1" w:rsidRDefault="00AC35F1" w:rsidP="00AC35F1">
      <w:pPr>
        <w:rPr>
          <w:lang w:val="en-US"/>
        </w:rPr>
      </w:pPr>
      <w:r w:rsidRPr="00AC35F1">
        <w:rPr>
          <w:lang w:val="en-US"/>
        </w:rPr>
        <w:t>Turning Point has been exploring which</w:t>
      </w:r>
      <w:r>
        <w:rPr>
          <w:lang w:val="en-US"/>
        </w:rPr>
        <w:t xml:space="preserve"> </w:t>
      </w:r>
      <w:r w:rsidRPr="00AC35F1">
        <w:rPr>
          <w:lang w:val="en-US"/>
        </w:rPr>
        <w:t>specific sleep components are most</w:t>
      </w:r>
      <w:r>
        <w:rPr>
          <w:lang w:val="en-US"/>
        </w:rPr>
        <w:t xml:space="preserve"> </w:t>
      </w:r>
      <w:r w:rsidRPr="00AC35F1">
        <w:rPr>
          <w:lang w:val="en-US"/>
        </w:rPr>
        <w:t>disturbed during the initial stages of</w:t>
      </w:r>
      <w:r>
        <w:rPr>
          <w:lang w:val="en-US"/>
        </w:rPr>
        <w:t xml:space="preserve"> </w:t>
      </w:r>
      <w:r w:rsidRPr="00AC35F1">
        <w:rPr>
          <w:lang w:val="en-US"/>
        </w:rPr>
        <w:t>withdrawal.</w:t>
      </w:r>
    </w:p>
    <w:p w14:paraId="07AFB7A3" w14:textId="3F45A1BB" w:rsidR="00AC35F1" w:rsidRPr="00AC35F1" w:rsidRDefault="00AC35F1" w:rsidP="00AC35F1">
      <w:pPr>
        <w:rPr>
          <w:lang w:val="en-US"/>
        </w:rPr>
      </w:pPr>
      <w:r w:rsidRPr="00AC35F1">
        <w:rPr>
          <w:lang w:val="en-US"/>
        </w:rPr>
        <w:t>Clients from Turning Point’s Wellington</w:t>
      </w:r>
      <w:r>
        <w:rPr>
          <w:lang w:val="en-US"/>
        </w:rPr>
        <w:t xml:space="preserve"> </w:t>
      </w:r>
      <w:r w:rsidRPr="00AC35F1">
        <w:rPr>
          <w:lang w:val="en-US"/>
        </w:rPr>
        <w:t>House, a residential community</w:t>
      </w:r>
      <w:r>
        <w:rPr>
          <w:lang w:val="en-US"/>
        </w:rPr>
        <w:t xml:space="preserve"> </w:t>
      </w:r>
      <w:r w:rsidRPr="00AC35F1">
        <w:rPr>
          <w:lang w:val="en-US"/>
        </w:rPr>
        <w:t>withdrawal facility, participated in the</w:t>
      </w:r>
      <w:r>
        <w:rPr>
          <w:lang w:val="en-US"/>
        </w:rPr>
        <w:t xml:space="preserve"> </w:t>
      </w:r>
      <w:r w:rsidRPr="00AC35F1">
        <w:rPr>
          <w:lang w:val="en-US"/>
        </w:rPr>
        <w:t>study. The study used a multi-method</w:t>
      </w:r>
      <w:r>
        <w:rPr>
          <w:lang w:val="en-US"/>
        </w:rPr>
        <w:t xml:space="preserve"> </w:t>
      </w:r>
      <w:r w:rsidRPr="00AC35F1">
        <w:rPr>
          <w:lang w:val="en-US"/>
        </w:rPr>
        <w:t>approach to investigate sleep and</w:t>
      </w:r>
      <w:r>
        <w:rPr>
          <w:lang w:val="en-US"/>
        </w:rPr>
        <w:t xml:space="preserve"> </w:t>
      </w:r>
      <w:r w:rsidRPr="00AC35F1">
        <w:rPr>
          <w:lang w:val="en-US"/>
        </w:rPr>
        <w:t>included actigraphy (a special wristwatch</w:t>
      </w:r>
      <w:r>
        <w:rPr>
          <w:lang w:val="en-US"/>
        </w:rPr>
        <w:t xml:space="preserve"> </w:t>
      </w:r>
      <w:r w:rsidRPr="00AC35F1">
        <w:rPr>
          <w:lang w:val="en-US"/>
        </w:rPr>
        <w:t>that records sleep), sleep diaries and</w:t>
      </w:r>
      <w:r>
        <w:rPr>
          <w:lang w:val="en-US"/>
        </w:rPr>
        <w:t xml:space="preserve"> </w:t>
      </w:r>
      <w:r w:rsidRPr="00AC35F1">
        <w:rPr>
          <w:lang w:val="en-US"/>
        </w:rPr>
        <w:t>validated questionnaires.</w:t>
      </w:r>
    </w:p>
    <w:p w14:paraId="62D44CDF" w14:textId="77777777" w:rsidR="00AC35F1" w:rsidRDefault="00AC35F1" w:rsidP="00AC35F1">
      <w:pPr>
        <w:rPr>
          <w:lang w:val="en-US"/>
        </w:rPr>
      </w:pPr>
      <w:r w:rsidRPr="00AC35F1">
        <w:rPr>
          <w:lang w:val="en-US"/>
        </w:rPr>
        <w:t>“The study found that sleep quality,</w:t>
      </w:r>
      <w:r>
        <w:rPr>
          <w:lang w:val="en-US"/>
        </w:rPr>
        <w:t xml:space="preserve"> </w:t>
      </w:r>
      <w:r w:rsidRPr="00AC35F1">
        <w:rPr>
          <w:lang w:val="en-US"/>
        </w:rPr>
        <w:t>insomnia and excessive sleepiness were</w:t>
      </w:r>
      <w:r>
        <w:rPr>
          <w:lang w:val="en-US"/>
        </w:rPr>
        <w:t xml:space="preserve"> </w:t>
      </w:r>
      <w:r w:rsidRPr="00AC35F1">
        <w:rPr>
          <w:lang w:val="en-US"/>
        </w:rPr>
        <w:t>most disturbed in this group during acute</w:t>
      </w:r>
      <w:r>
        <w:rPr>
          <w:lang w:val="en-US"/>
        </w:rPr>
        <w:t xml:space="preserve"> </w:t>
      </w:r>
      <w:r w:rsidRPr="00AC35F1">
        <w:rPr>
          <w:lang w:val="en-US"/>
        </w:rPr>
        <w:t>withdrawal and that there were strong</w:t>
      </w:r>
      <w:r>
        <w:rPr>
          <w:lang w:val="en-US"/>
        </w:rPr>
        <w:t xml:space="preserve"> </w:t>
      </w:r>
      <w:r w:rsidRPr="00AC35F1">
        <w:rPr>
          <w:lang w:val="en-US"/>
        </w:rPr>
        <w:t>links between reports of disturbed sleep</w:t>
      </w:r>
      <w:r>
        <w:rPr>
          <w:lang w:val="en-US"/>
        </w:rPr>
        <w:t xml:space="preserve"> </w:t>
      </w:r>
      <w:r w:rsidRPr="00AC35F1">
        <w:rPr>
          <w:lang w:val="en-US"/>
        </w:rPr>
        <w:t xml:space="preserve">and low mood,” Dr </w:t>
      </w:r>
      <w:proofErr w:type="spellStart"/>
      <w:r w:rsidRPr="00AC35F1">
        <w:rPr>
          <w:lang w:val="en-US"/>
        </w:rPr>
        <w:t>Ogeil</w:t>
      </w:r>
      <w:proofErr w:type="spellEnd"/>
      <w:r w:rsidRPr="00AC35F1">
        <w:rPr>
          <w:lang w:val="en-US"/>
        </w:rPr>
        <w:t xml:space="preserve"> said.</w:t>
      </w:r>
    </w:p>
    <w:p w14:paraId="70EEB49E" w14:textId="445966FE" w:rsidR="00AC35F1" w:rsidRDefault="00AC35F1" w:rsidP="00AC35F1">
      <w:pPr>
        <w:rPr>
          <w:lang w:val="en-US"/>
        </w:rPr>
      </w:pPr>
      <w:r w:rsidRPr="00AC35F1">
        <w:rPr>
          <w:lang w:val="en-US"/>
        </w:rPr>
        <w:t>The team hopes to extend its research</w:t>
      </w:r>
      <w:r>
        <w:rPr>
          <w:lang w:val="en-US"/>
        </w:rPr>
        <w:t xml:space="preserve"> </w:t>
      </w:r>
      <w:r w:rsidRPr="00AC35F1">
        <w:rPr>
          <w:lang w:val="en-US"/>
        </w:rPr>
        <w:t>and specifically examine how targeted</w:t>
      </w:r>
      <w:r>
        <w:rPr>
          <w:lang w:val="en-US"/>
        </w:rPr>
        <w:t xml:space="preserve"> </w:t>
      </w:r>
      <w:r w:rsidRPr="00AC35F1">
        <w:rPr>
          <w:lang w:val="en-US"/>
        </w:rPr>
        <w:t>sleep interventions during the acute</w:t>
      </w:r>
      <w:r>
        <w:rPr>
          <w:lang w:val="en-US"/>
        </w:rPr>
        <w:t xml:space="preserve"> </w:t>
      </w:r>
      <w:r w:rsidRPr="00AC35F1">
        <w:rPr>
          <w:lang w:val="en-US"/>
        </w:rPr>
        <w:t>withdrawal period may be effective in</w:t>
      </w:r>
      <w:r>
        <w:rPr>
          <w:lang w:val="en-US"/>
        </w:rPr>
        <w:t xml:space="preserve"> </w:t>
      </w:r>
      <w:r w:rsidRPr="00AC35F1">
        <w:rPr>
          <w:lang w:val="en-US"/>
        </w:rPr>
        <w:t>reducing sleep disturbances for clients</w:t>
      </w:r>
      <w:r>
        <w:rPr>
          <w:lang w:val="en-US"/>
        </w:rPr>
        <w:t xml:space="preserve"> </w:t>
      </w:r>
      <w:r w:rsidRPr="00AC35F1">
        <w:rPr>
          <w:lang w:val="en-US"/>
        </w:rPr>
        <w:t>as they undergo treatment, potentially</w:t>
      </w:r>
      <w:r>
        <w:rPr>
          <w:lang w:val="en-US"/>
        </w:rPr>
        <w:t xml:space="preserve"> </w:t>
      </w:r>
      <w:r w:rsidRPr="00AC35F1">
        <w:rPr>
          <w:lang w:val="en-US"/>
        </w:rPr>
        <w:t>reducing the risk of relapse.</w:t>
      </w:r>
    </w:p>
    <w:p w14:paraId="477B32EE" w14:textId="5C5DA8FB" w:rsidR="00AC35F1" w:rsidRDefault="00AC35F1" w:rsidP="00A63F31">
      <w:pPr>
        <w:rPr>
          <w:lang w:val="en-US"/>
        </w:rPr>
      </w:pPr>
    </w:p>
    <w:p w14:paraId="10287AD4" w14:textId="34D109CC" w:rsidR="00AC35F1" w:rsidRDefault="00AC35F1" w:rsidP="00A63F31">
      <w:pPr>
        <w:rPr>
          <w:lang w:val="en-US"/>
        </w:rPr>
      </w:pPr>
    </w:p>
    <w:p w14:paraId="5271A3AF" w14:textId="6CA162D6" w:rsidR="00AC35F1" w:rsidRDefault="00AC35F1" w:rsidP="00A63F31">
      <w:pPr>
        <w:rPr>
          <w:lang w:val="en-US"/>
        </w:rPr>
      </w:pPr>
    </w:p>
    <w:p w14:paraId="0659AC06" w14:textId="39291475" w:rsidR="00AC35F1" w:rsidRDefault="00AC35F1" w:rsidP="00A63F31">
      <w:pPr>
        <w:rPr>
          <w:lang w:val="en-US"/>
        </w:rPr>
      </w:pPr>
    </w:p>
    <w:p w14:paraId="7802A1C5" w14:textId="1804F788" w:rsidR="00AC35F1" w:rsidRDefault="00AC35F1" w:rsidP="00A63F31">
      <w:pPr>
        <w:rPr>
          <w:lang w:val="en-US"/>
        </w:rPr>
      </w:pPr>
    </w:p>
    <w:p w14:paraId="1198E4B7" w14:textId="318AFED2" w:rsidR="00AC35F1" w:rsidRDefault="00AC35F1" w:rsidP="00A63F31">
      <w:pPr>
        <w:rPr>
          <w:lang w:val="en-US"/>
        </w:rPr>
      </w:pPr>
    </w:p>
    <w:p w14:paraId="3C5E9CED" w14:textId="14B6F363" w:rsidR="00AC35F1" w:rsidRDefault="00AC35F1" w:rsidP="00A63F31">
      <w:pPr>
        <w:rPr>
          <w:lang w:val="en-US"/>
        </w:rPr>
      </w:pPr>
    </w:p>
    <w:p w14:paraId="49A3D4C9" w14:textId="2D270939" w:rsidR="00AC35F1" w:rsidRDefault="00AC35F1" w:rsidP="00A63F31">
      <w:pPr>
        <w:rPr>
          <w:lang w:val="en-US"/>
        </w:rPr>
      </w:pPr>
    </w:p>
    <w:p w14:paraId="4D99A041" w14:textId="19A5C192" w:rsidR="00AC35F1" w:rsidRDefault="00AC35F1" w:rsidP="00A63F31">
      <w:pPr>
        <w:rPr>
          <w:lang w:val="en-US"/>
        </w:rPr>
      </w:pPr>
    </w:p>
    <w:p w14:paraId="06FFBD5B" w14:textId="33BEE623" w:rsidR="00AC35F1" w:rsidRDefault="00AC35F1" w:rsidP="00A63F31">
      <w:pPr>
        <w:rPr>
          <w:lang w:val="en-US"/>
        </w:rPr>
      </w:pPr>
      <w:r>
        <w:rPr>
          <w:lang w:val="en-US"/>
        </w:rPr>
        <w:lastRenderedPageBreak/>
        <w:t>EDUCATION</w:t>
      </w:r>
    </w:p>
    <w:p w14:paraId="3D8F95FF" w14:textId="284C0696" w:rsidR="00AC35F1" w:rsidRDefault="00AC35F1" w:rsidP="00A63F31">
      <w:pPr>
        <w:rPr>
          <w:lang w:val="en-US"/>
        </w:rPr>
      </w:pPr>
      <w:r>
        <w:rPr>
          <w:lang w:val="en-US"/>
        </w:rPr>
        <w:t>Helping hand for families</w:t>
      </w:r>
    </w:p>
    <w:p w14:paraId="1A9F6145" w14:textId="77777777" w:rsidR="00AC35F1" w:rsidRDefault="00AC35F1" w:rsidP="00AC35F1">
      <w:pPr>
        <w:rPr>
          <w:lang w:val="en-US"/>
        </w:rPr>
      </w:pPr>
      <w:r w:rsidRPr="00AC35F1">
        <w:rPr>
          <w:lang w:val="en-US"/>
        </w:rPr>
        <w:t>Turning Point’s Breakthrough:</w:t>
      </w:r>
      <w:r>
        <w:rPr>
          <w:lang w:val="en-US"/>
        </w:rPr>
        <w:t xml:space="preserve"> </w:t>
      </w:r>
      <w:r w:rsidRPr="00AC35F1">
        <w:rPr>
          <w:lang w:val="en-US"/>
        </w:rPr>
        <w:t xml:space="preserve">ice education for </w:t>
      </w:r>
      <w:proofErr w:type="gramStart"/>
      <w:r w:rsidRPr="00AC35F1">
        <w:rPr>
          <w:lang w:val="en-US"/>
        </w:rPr>
        <w:t>families</w:t>
      </w:r>
      <w:proofErr w:type="gramEnd"/>
      <w:r>
        <w:rPr>
          <w:lang w:val="en-US"/>
        </w:rPr>
        <w:t xml:space="preserve"> </w:t>
      </w:r>
      <w:r w:rsidRPr="00AC35F1">
        <w:rPr>
          <w:lang w:val="en-US"/>
        </w:rPr>
        <w:t>program is offering vital</w:t>
      </w:r>
      <w:r>
        <w:rPr>
          <w:lang w:val="en-US"/>
        </w:rPr>
        <w:t xml:space="preserve"> </w:t>
      </w:r>
      <w:r w:rsidRPr="00AC35F1">
        <w:rPr>
          <w:lang w:val="en-US"/>
        </w:rPr>
        <w:t>support to Victorian families</w:t>
      </w:r>
      <w:r>
        <w:rPr>
          <w:lang w:val="en-US"/>
        </w:rPr>
        <w:t xml:space="preserve"> </w:t>
      </w:r>
      <w:r w:rsidRPr="00AC35F1">
        <w:rPr>
          <w:lang w:val="en-US"/>
        </w:rPr>
        <w:t>and has reached more than</w:t>
      </w:r>
      <w:r>
        <w:rPr>
          <w:lang w:val="en-US"/>
        </w:rPr>
        <w:t xml:space="preserve"> </w:t>
      </w:r>
      <w:r w:rsidRPr="00AC35F1">
        <w:rPr>
          <w:lang w:val="en-US"/>
        </w:rPr>
        <w:t>1600 people across the state</w:t>
      </w:r>
      <w:r>
        <w:rPr>
          <w:lang w:val="en-US"/>
        </w:rPr>
        <w:t xml:space="preserve"> </w:t>
      </w:r>
      <w:r w:rsidRPr="00AC35F1">
        <w:rPr>
          <w:lang w:val="en-US"/>
        </w:rPr>
        <w:t>since its inception in 2015.</w:t>
      </w:r>
      <w:r>
        <w:rPr>
          <w:lang w:val="en-US"/>
        </w:rPr>
        <w:t xml:space="preserve"> </w:t>
      </w:r>
    </w:p>
    <w:p w14:paraId="76A41462" w14:textId="32921807" w:rsidR="00AC35F1" w:rsidRPr="00AC35F1" w:rsidRDefault="00AC35F1" w:rsidP="00AC35F1">
      <w:pPr>
        <w:rPr>
          <w:lang w:val="en-US"/>
        </w:rPr>
      </w:pPr>
      <w:r w:rsidRPr="00AC35F1">
        <w:rPr>
          <w:lang w:val="en-US"/>
        </w:rPr>
        <w:t>According to Turning Point Education</w:t>
      </w:r>
      <w:r>
        <w:rPr>
          <w:lang w:val="en-US"/>
        </w:rPr>
        <w:t xml:space="preserve"> </w:t>
      </w:r>
      <w:r w:rsidRPr="00AC35F1">
        <w:rPr>
          <w:lang w:val="en-US"/>
        </w:rPr>
        <w:t xml:space="preserve">Officer Dean </w:t>
      </w:r>
      <w:proofErr w:type="spellStart"/>
      <w:r w:rsidRPr="00AC35F1">
        <w:rPr>
          <w:lang w:val="en-US"/>
        </w:rPr>
        <w:t>Rogut</w:t>
      </w:r>
      <w:proofErr w:type="spellEnd"/>
      <w:r w:rsidRPr="00AC35F1">
        <w:rPr>
          <w:lang w:val="en-US"/>
        </w:rPr>
        <w:t>, the program aims to</w:t>
      </w:r>
      <w:r>
        <w:rPr>
          <w:lang w:val="en-US"/>
        </w:rPr>
        <w:t xml:space="preserve"> </w:t>
      </w:r>
      <w:r w:rsidRPr="00AC35F1">
        <w:rPr>
          <w:lang w:val="en-US"/>
        </w:rPr>
        <w:t>provide an insight into what ice is, how it</w:t>
      </w:r>
      <w:r>
        <w:rPr>
          <w:lang w:val="en-US"/>
        </w:rPr>
        <w:t xml:space="preserve"> </w:t>
      </w:r>
      <w:r w:rsidRPr="00AC35F1">
        <w:rPr>
          <w:lang w:val="en-US"/>
        </w:rPr>
        <w:t>affects people and how to support family</w:t>
      </w:r>
      <w:r>
        <w:rPr>
          <w:lang w:val="en-US"/>
        </w:rPr>
        <w:t xml:space="preserve"> </w:t>
      </w:r>
      <w:r w:rsidRPr="00AC35F1">
        <w:rPr>
          <w:lang w:val="en-US"/>
        </w:rPr>
        <w:t>members into treatment.</w:t>
      </w:r>
    </w:p>
    <w:p w14:paraId="1176FBD3" w14:textId="12B2FD59" w:rsidR="00AC35F1" w:rsidRPr="00AC35F1" w:rsidRDefault="00AC35F1" w:rsidP="00AC35F1">
      <w:pPr>
        <w:rPr>
          <w:lang w:val="en-US"/>
        </w:rPr>
      </w:pPr>
      <w:r w:rsidRPr="00AC35F1">
        <w:rPr>
          <w:lang w:val="en-US"/>
        </w:rPr>
        <w:t>“It also provides people with practical</w:t>
      </w:r>
      <w:r>
        <w:rPr>
          <w:lang w:val="en-US"/>
        </w:rPr>
        <w:t xml:space="preserve"> </w:t>
      </w:r>
      <w:r w:rsidRPr="00AC35F1">
        <w:rPr>
          <w:lang w:val="en-US"/>
        </w:rPr>
        <w:t>approaches in caring for themselves and</w:t>
      </w:r>
      <w:r>
        <w:rPr>
          <w:lang w:val="en-US"/>
        </w:rPr>
        <w:t xml:space="preserve"> </w:t>
      </w:r>
      <w:r w:rsidRPr="00AC35F1">
        <w:rPr>
          <w:lang w:val="en-US"/>
        </w:rPr>
        <w:t>other family members,” Dean said.</w:t>
      </w:r>
    </w:p>
    <w:p w14:paraId="2751FF8D" w14:textId="722F4F5A" w:rsidR="00AC35F1" w:rsidRPr="00AC35F1" w:rsidRDefault="00AC35F1" w:rsidP="00AC35F1">
      <w:pPr>
        <w:rPr>
          <w:lang w:val="en-US"/>
        </w:rPr>
      </w:pPr>
      <w:r w:rsidRPr="00AC35F1">
        <w:rPr>
          <w:lang w:val="en-US"/>
        </w:rPr>
        <w:t>“While there is no quick fix, getting</w:t>
      </w:r>
      <w:r>
        <w:rPr>
          <w:lang w:val="en-US"/>
        </w:rPr>
        <w:t xml:space="preserve"> </w:t>
      </w:r>
      <w:r w:rsidRPr="00AC35F1">
        <w:rPr>
          <w:lang w:val="en-US"/>
        </w:rPr>
        <w:t>informed and learning a few key skills is</w:t>
      </w:r>
      <w:r>
        <w:rPr>
          <w:lang w:val="en-US"/>
        </w:rPr>
        <w:t xml:space="preserve"> </w:t>
      </w:r>
      <w:r w:rsidRPr="00AC35F1">
        <w:rPr>
          <w:lang w:val="en-US"/>
        </w:rPr>
        <w:t>crucial in helping to tackle drug-related</w:t>
      </w:r>
      <w:r>
        <w:rPr>
          <w:lang w:val="en-US"/>
        </w:rPr>
        <w:t xml:space="preserve"> </w:t>
      </w:r>
      <w:r w:rsidRPr="00AC35F1">
        <w:rPr>
          <w:lang w:val="en-US"/>
        </w:rPr>
        <w:t>issues in your life.”</w:t>
      </w:r>
    </w:p>
    <w:p w14:paraId="7EC341A7" w14:textId="3F6D4CBF" w:rsidR="00AC35F1" w:rsidRPr="00AC35F1" w:rsidRDefault="00AC35F1" w:rsidP="00AC35F1">
      <w:pPr>
        <w:rPr>
          <w:lang w:val="en-US"/>
        </w:rPr>
      </w:pPr>
      <w:r w:rsidRPr="00AC35F1">
        <w:rPr>
          <w:lang w:val="en-US"/>
        </w:rPr>
        <w:t>Since its launch, workshops have been</w:t>
      </w:r>
      <w:r>
        <w:rPr>
          <w:lang w:val="en-US"/>
        </w:rPr>
        <w:t xml:space="preserve"> </w:t>
      </w:r>
      <w:r w:rsidRPr="00AC35F1">
        <w:rPr>
          <w:lang w:val="en-US"/>
        </w:rPr>
        <w:t>held across metropolitan Melbourne</w:t>
      </w:r>
      <w:r>
        <w:rPr>
          <w:lang w:val="en-US"/>
        </w:rPr>
        <w:t xml:space="preserve"> </w:t>
      </w:r>
      <w:r w:rsidRPr="00AC35F1">
        <w:rPr>
          <w:lang w:val="en-US"/>
        </w:rPr>
        <w:t>and regional Victoria, with participants</w:t>
      </w:r>
      <w:r>
        <w:rPr>
          <w:lang w:val="en-US"/>
        </w:rPr>
        <w:t xml:space="preserve"> </w:t>
      </w:r>
      <w:r w:rsidRPr="00AC35F1">
        <w:rPr>
          <w:lang w:val="en-US"/>
        </w:rPr>
        <w:t>coming from all walks of life.</w:t>
      </w:r>
    </w:p>
    <w:p w14:paraId="4E6EC0B6" w14:textId="5DDEA0F3" w:rsidR="00AC35F1" w:rsidRPr="00AC35F1" w:rsidRDefault="00AC35F1" w:rsidP="00AC35F1">
      <w:pPr>
        <w:rPr>
          <w:lang w:val="en-US"/>
        </w:rPr>
      </w:pPr>
      <w:r w:rsidRPr="00AC35F1">
        <w:rPr>
          <w:lang w:val="en-US"/>
        </w:rPr>
        <w:t>“Feedback from attendees has been</w:t>
      </w:r>
      <w:r>
        <w:rPr>
          <w:lang w:val="en-US"/>
        </w:rPr>
        <w:t xml:space="preserve"> </w:t>
      </w:r>
      <w:r w:rsidRPr="00AC35F1">
        <w:rPr>
          <w:lang w:val="en-US"/>
        </w:rPr>
        <w:t>overwhelmingly positive, with more than</w:t>
      </w:r>
      <w:r>
        <w:rPr>
          <w:lang w:val="en-US"/>
        </w:rPr>
        <w:t xml:space="preserve"> </w:t>
      </w:r>
      <w:r w:rsidRPr="00AC35F1">
        <w:rPr>
          <w:lang w:val="en-US"/>
        </w:rPr>
        <w:t>95 per cent highly satisfied with the</w:t>
      </w:r>
      <w:r>
        <w:rPr>
          <w:lang w:val="en-US"/>
        </w:rPr>
        <w:t xml:space="preserve"> </w:t>
      </w:r>
      <w:r w:rsidRPr="00AC35F1">
        <w:rPr>
          <w:lang w:val="en-US"/>
        </w:rPr>
        <w:t>program. Furthermore, 98 per cent said</w:t>
      </w:r>
      <w:r>
        <w:rPr>
          <w:lang w:val="en-US"/>
        </w:rPr>
        <w:t xml:space="preserve"> </w:t>
      </w:r>
      <w:r w:rsidRPr="00AC35F1">
        <w:rPr>
          <w:lang w:val="en-US"/>
        </w:rPr>
        <w:t>they would recommend Breakthrough to</w:t>
      </w:r>
      <w:r>
        <w:rPr>
          <w:lang w:val="en-US"/>
        </w:rPr>
        <w:t xml:space="preserve"> </w:t>
      </w:r>
      <w:r w:rsidRPr="00AC35F1">
        <w:rPr>
          <w:lang w:val="en-US"/>
        </w:rPr>
        <w:t>others with similar concerns,” Dean said.</w:t>
      </w:r>
    </w:p>
    <w:p w14:paraId="4D687A32" w14:textId="3530D49B" w:rsidR="00AC35F1" w:rsidRPr="00AC35F1" w:rsidRDefault="00AC35F1" w:rsidP="00AC35F1">
      <w:pPr>
        <w:rPr>
          <w:lang w:val="en-US"/>
        </w:rPr>
      </w:pPr>
      <w:r w:rsidRPr="00AC35F1">
        <w:rPr>
          <w:lang w:val="en-US"/>
        </w:rPr>
        <w:t>Breakthrough: ice education for families</w:t>
      </w:r>
      <w:r>
        <w:rPr>
          <w:lang w:val="en-US"/>
        </w:rPr>
        <w:t xml:space="preserve"> </w:t>
      </w:r>
      <w:r w:rsidRPr="00AC35F1">
        <w:rPr>
          <w:lang w:val="en-US"/>
        </w:rPr>
        <w:t>was developed by Turning Point, the</w:t>
      </w:r>
      <w:r>
        <w:rPr>
          <w:lang w:val="en-US"/>
        </w:rPr>
        <w:t xml:space="preserve"> </w:t>
      </w:r>
      <w:proofErr w:type="gramStart"/>
      <w:r w:rsidRPr="00AC35F1">
        <w:rPr>
          <w:lang w:val="en-US"/>
        </w:rPr>
        <w:t>Self Help</w:t>
      </w:r>
      <w:proofErr w:type="gramEnd"/>
      <w:r w:rsidRPr="00AC35F1">
        <w:rPr>
          <w:lang w:val="en-US"/>
        </w:rPr>
        <w:t xml:space="preserve"> Addiction Resource Centre</w:t>
      </w:r>
      <w:r>
        <w:rPr>
          <w:lang w:val="en-US"/>
        </w:rPr>
        <w:t xml:space="preserve"> </w:t>
      </w:r>
      <w:r w:rsidRPr="00AC35F1">
        <w:rPr>
          <w:lang w:val="en-US"/>
        </w:rPr>
        <w:t>(SHARC) and the Bouverie Centre, and is</w:t>
      </w:r>
      <w:r>
        <w:rPr>
          <w:lang w:val="en-US"/>
        </w:rPr>
        <w:t xml:space="preserve"> </w:t>
      </w:r>
      <w:r w:rsidRPr="00AC35F1">
        <w:rPr>
          <w:lang w:val="en-US"/>
        </w:rPr>
        <w:t>supported by the Victorian Government</w:t>
      </w:r>
      <w:r>
        <w:rPr>
          <w:lang w:val="en-US"/>
        </w:rPr>
        <w:t xml:space="preserve"> </w:t>
      </w:r>
      <w:r w:rsidRPr="00AC35F1">
        <w:rPr>
          <w:lang w:val="en-US"/>
        </w:rPr>
        <w:t>through its Ice Action Plan.</w:t>
      </w:r>
    </w:p>
    <w:p w14:paraId="6386F1F5" w14:textId="2E0BEBEA" w:rsidR="00AC35F1" w:rsidRDefault="00AC35F1" w:rsidP="00AC35F1">
      <w:pPr>
        <w:pBdr>
          <w:bottom w:val="single" w:sz="12" w:space="1" w:color="auto"/>
        </w:pBdr>
        <w:rPr>
          <w:lang w:val="en-US"/>
        </w:rPr>
      </w:pPr>
      <w:r w:rsidRPr="00AC35F1">
        <w:rPr>
          <w:lang w:val="en-US"/>
        </w:rPr>
        <w:t>For further information on the 1800 Ice</w:t>
      </w:r>
      <w:r>
        <w:rPr>
          <w:lang w:val="en-US"/>
        </w:rPr>
        <w:t xml:space="preserve"> </w:t>
      </w:r>
      <w:r w:rsidRPr="00AC35F1">
        <w:rPr>
          <w:lang w:val="en-US"/>
        </w:rPr>
        <w:t>Advice telephone service see page 13.</w:t>
      </w:r>
    </w:p>
    <w:p w14:paraId="1A6630E6" w14:textId="77777777" w:rsidR="00AC35F1" w:rsidRPr="00AC35F1" w:rsidRDefault="00AC35F1" w:rsidP="00AC35F1">
      <w:pPr>
        <w:pBdr>
          <w:bottom w:val="single" w:sz="12" w:space="1" w:color="auto"/>
        </w:pBdr>
        <w:rPr>
          <w:lang w:val="en-US"/>
        </w:rPr>
      </w:pPr>
    </w:p>
    <w:p w14:paraId="07A57F7D" w14:textId="5EE60E66" w:rsidR="00AC35F1" w:rsidRDefault="00AC35F1" w:rsidP="00AC35F1">
      <w:pPr>
        <w:rPr>
          <w:lang w:val="en-US"/>
        </w:rPr>
      </w:pPr>
      <w:r w:rsidRPr="00AC35F1">
        <w:rPr>
          <w:lang w:val="en-US"/>
        </w:rPr>
        <w:t>Turning Point Education</w:t>
      </w:r>
      <w:r>
        <w:rPr>
          <w:lang w:val="en-US"/>
        </w:rPr>
        <w:t xml:space="preserve"> </w:t>
      </w:r>
      <w:r w:rsidRPr="00AC35F1">
        <w:rPr>
          <w:lang w:val="en-US"/>
        </w:rPr>
        <w:t xml:space="preserve">Officer Dean </w:t>
      </w:r>
      <w:proofErr w:type="spellStart"/>
      <w:r w:rsidRPr="00AC35F1">
        <w:rPr>
          <w:lang w:val="en-US"/>
        </w:rPr>
        <w:t>Rogut</w:t>
      </w:r>
      <w:proofErr w:type="spellEnd"/>
      <w:r w:rsidRPr="00AC35F1">
        <w:rPr>
          <w:lang w:val="en-US"/>
        </w:rPr>
        <w:t xml:space="preserve"> is</w:t>
      </w:r>
      <w:r>
        <w:rPr>
          <w:lang w:val="en-US"/>
        </w:rPr>
        <w:t xml:space="preserve"> </w:t>
      </w:r>
      <w:r w:rsidRPr="00AC35F1">
        <w:rPr>
          <w:lang w:val="en-US"/>
        </w:rPr>
        <w:t>encouraging families to attend</w:t>
      </w:r>
      <w:r>
        <w:rPr>
          <w:lang w:val="en-US"/>
        </w:rPr>
        <w:t xml:space="preserve"> </w:t>
      </w:r>
      <w:r w:rsidRPr="00AC35F1">
        <w:rPr>
          <w:lang w:val="en-US"/>
        </w:rPr>
        <w:t>ice education sessions.</w:t>
      </w:r>
    </w:p>
    <w:p w14:paraId="10BDBE88" w14:textId="77777777" w:rsidR="00AC35F1" w:rsidRDefault="00AC35F1" w:rsidP="00A63F31">
      <w:pPr>
        <w:rPr>
          <w:lang w:val="en-US"/>
        </w:rPr>
      </w:pPr>
    </w:p>
    <w:p w14:paraId="2F96BC3E" w14:textId="5D6EA691" w:rsidR="00AC35F1" w:rsidRDefault="00AC35F1" w:rsidP="00A63F31">
      <w:pPr>
        <w:rPr>
          <w:lang w:val="en-US"/>
        </w:rPr>
      </w:pPr>
    </w:p>
    <w:p w14:paraId="78F8FFA9" w14:textId="0374E152" w:rsidR="00AC35F1" w:rsidRDefault="00AC35F1" w:rsidP="00A63F31">
      <w:pPr>
        <w:rPr>
          <w:lang w:val="en-US"/>
        </w:rPr>
      </w:pPr>
    </w:p>
    <w:p w14:paraId="35F4C20F" w14:textId="09C586EE" w:rsidR="00AC35F1" w:rsidRDefault="00AC35F1" w:rsidP="00A63F31">
      <w:pPr>
        <w:rPr>
          <w:lang w:val="en-US"/>
        </w:rPr>
      </w:pPr>
    </w:p>
    <w:p w14:paraId="79D604E4" w14:textId="22869405" w:rsidR="00AC35F1" w:rsidRDefault="00AC35F1" w:rsidP="00A63F31">
      <w:pPr>
        <w:rPr>
          <w:lang w:val="en-US"/>
        </w:rPr>
      </w:pPr>
    </w:p>
    <w:p w14:paraId="1FE93A97" w14:textId="5179843A" w:rsidR="00AC35F1" w:rsidRDefault="00AC35F1" w:rsidP="00A63F31">
      <w:pPr>
        <w:rPr>
          <w:lang w:val="en-US"/>
        </w:rPr>
      </w:pPr>
    </w:p>
    <w:p w14:paraId="3DD288F3" w14:textId="50DCB0FC" w:rsidR="00AC35F1" w:rsidRDefault="00AC35F1" w:rsidP="00A63F31">
      <w:pPr>
        <w:rPr>
          <w:lang w:val="en-US"/>
        </w:rPr>
      </w:pPr>
    </w:p>
    <w:p w14:paraId="3D7EA42A" w14:textId="3E6CB952" w:rsidR="00AC35F1" w:rsidRDefault="00AC35F1" w:rsidP="00A63F31">
      <w:pPr>
        <w:rPr>
          <w:lang w:val="en-US"/>
        </w:rPr>
      </w:pPr>
    </w:p>
    <w:p w14:paraId="6C0E655D" w14:textId="7F53942C" w:rsidR="00AC35F1" w:rsidRDefault="00AC35F1" w:rsidP="00A63F31">
      <w:pPr>
        <w:rPr>
          <w:lang w:val="en-US"/>
        </w:rPr>
      </w:pPr>
    </w:p>
    <w:p w14:paraId="446851B2" w14:textId="7113014A" w:rsidR="00AC35F1" w:rsidRDefault="00AC35F1" w:rsidP="00A63F31">
      <w:pPr>
        <w:rPr>
          <w:lang w:val="en-US"/>
        </w:rPr>
      </w:pPr>
    </w:p>
    <w:p w14:paraId="012555BE" w14:textId="69A3E510" w:rsidR="00AC35F1" w:rsidRDefault="00AC35F1" w:rsidP="00A63F31">
      <w:pPr>
        <w:rPr>
          <w:lang w:val="en-US"/>
        </w:rPr>
      </w:pPr>
      <w:r>
        <w:rPr>
          <w:lang w:val="en-US"/>
        </w:rPr>
        <w:lastRenderedPageBreak/>
        <w:t>Catching Up</w:t>
      </w:r>
    </w:p>
    <w:p w14:paraId="3F9595D1" w14:textId="04AAF51B" w:rsidR="00AC35F1" w:rsidRPr="00AC35F1" w:rsidRDefault="00AC35F1" w:rsidP="00AC35F1">
      <w:pPr>
        <w:rPr>
          <w:lang w:val="en-US"/>
        </w:rPr>
      </w:pPr>
      <w:r w:rsidRPr="00AC35F1">
        <w:rPr>
          <w:lang w:val="en-US"/>
        </w:rPr>
        <w:t>Turning Point is continuing to forge strong links</w:t>
      </w:r>
      <w:r>
        <w:rPr>
          <w:lang w:val="en-US"/>
        </w:rPr>
        <w:t xml:space="preserve"> </w:t>
      </w:r>
      <w:r w:rsidRPr="00AC35F1">
        <w:rPr>
          <w:lang w:val="en-US"/>
        </w:rPr>
        <w:t>with Melbourne’s culturally and linguistically</w:t>
      </w:r>
      <w:r>
        <w:rPr>
          <w:lang w:val="en-US"/>
        </w:rPr>
        <w:t xml:space="preserve"> </w:t>
      </w:r>
      <w:r w:rsidRPr="00AC35F1">
        <w:rPr>
          <w:lang w:val="en-US"/>
        </w:rPr>
        <w:t>diverse (CALD) communities.</w:t>
      </w:r>
    </w:p>
    <w:p w14:paraId="19B1DD4A" w14:textId="323513B1" w:rsidR="00AC35F1" w:rsidRPr="00AC35F1" w:rsidRDefault="00AC35F1" w:rsidP="00AC35F1">
      <w:pPr>
        <w:rPr>
          <w:lang w:val="en-US"/>
        </w:rPr>
      </w:pPr>
      <w:r w:rsidRPr="00AC35F1">
        <w:rPr>
          <w:lang w:val="en-US"/>
        </w:rPr>
        <w:t>Working in partnership with a range</w:t>
      </w:r>
      <w:r>
        <w:rPr>
          <w:lang w:val="en-US"/>
        </w:rPr>
        <w:t xml:space="preserve"> </w:t>
      </w:r>
      <w:r w:rsidRPr="00AC35F1">
        <w:rPr>
          <w:lang w:val="en-US"/>
        </w:rPr>
        <w:t>of multicultural agencies, Catching Up</w:t>
      </w:r>
      <w:r>
        <w:rPr>
          <w:lang w:val="en-US"/>
        </w:rPr>
        <w:t xml:space="preserve"> </w:t>
      </w:r>
      <w:r w:rsidRPr="00AC35F1">
        <w:rPr>
          <w:lang w:val="en-US"/>
        </w:rPr>
        <w:t>is an education program that aims to</w:t>
      </w:r>
      <w:r>
        <w:rPr>
          <w:lang w:val="en-US"/>
        </w:rPr>
        <w:t xml:space="preserve"> </w:t>
      </w:r>
      <w:r w:rsidRPr="00AC35F1">
        <w:rPr>
          <w:lang w:val="en-US"/>
        </w:rPr>
        <w:t>provide dual diagnosis support to CALD</w:t>
      </w:r>
      <w:r>
        <w:rPr>
          <w:lang w:val="en-US"/>
        </w:rPr>
        <w:t xml:space="preserve"> </w:t>
      </w:r>
      <w:r w:rsidRPr="00AC35F1">
        <w:rPr>
          <w:lang w:val="en-US"/>
        </w:rPr>
        <w:t>communities, as well as the alcohol and</w:t>
      </w:r>
      <w:r>
        <w:rPr>
          <w:lang w:val="en-US"/>
        </w:rPr>
        <w:t xml:space="preserve"> </w:t>
      </w:r>
      <w:r w:rsidRPr="00AC35F1">
        <w:rPr>
          <w:lang w:val="en-US"/>
        </w:rPr>
        <w:t>drug sector.</w:t>
      </w:r>
    </w:p>
    <w:p w14:paraId="6FC4519B" w14:textId="74939BC3" w:rsidR="00AC35F1" w:rsidRPr="00AC35F1" w:rsidRDefault="00AC35F1" w:rsidP="00AC35F1">
      <w:pPr>
        <w:rPr>
          <w:lang w:val="en-US"/>
        </w:rPr>
      </w:pPr>
      <w:r w:rsidRPr="00AC35F1">
        <w:rPr>
          <w:lang w:val="en-US"/>
        </w:rPr>
        <w:t>Having been trained in how to respond</w:t>
      </w:r>
      <w:r>
        <w:rPr>
          <w:lang w:val="en-US"/>
        </w:rPr>
        <w:t xml:space="preserve"> </w:t>
      </w:r>
      <w:r w:rsidRPr="00AC35F1">
        <w:rPr>
          <w:lang w:val="en-US"/>
        </w:rPr>
        <w:t>to a range of alcohol, drug and mental</w:t>
      </w:r>
      <w:r>
        <w:rPr>
          <w:lang w:val="en-US"/>
        </w:rPr>
        <w:t xml:space="preserve"> </w:t>
      </w:r>
      <w:r w:rsidRPr="00AC35F1">
        <w:rPr>
          <w:lang w:val="en-US"/>
        </w:rPr>
        <w:t>health issues by Turning Point, groups</w:t>
      </w:r>
      <w:r>
        <w:rPr>
          <w:lang w:val="en-US"/>
        </w:rPr>
        <w:t xml:space="preserve"> </w:t>
      </w:r>
      <w:r w:rsidRPr="00AC35F1">
        <w:rPr>
          <w:lang w:val="en-US"/>
        </w:rPr>
        <w:t>of core community educators are now</w:t>
      </w:r>
      <w:r>
        <w:rPr>
          <w:lang w:val="en-US"/>
        </w:rPr>
        <w:t xml:space="preserve"> </w:t>
      </w:r>
      <w:r w:rsidRPr="00AC35F1">
        <w:rPr>
          <w:lang w:val="en-US"/>
        </w:rPr>
        <w:t>actively working within their own</w:t>
      </w:r>
      <w:r>
        <w:rPr>
          <w:lang w:val="en-US"/>
        </w:rPr>
        <w:t xml:space="preserve"> </w:t>
      </w:r>
      <w:r w:rsidRPr="00AC35F1">
        <w:rPr>
          <w:lang w:val="en-US"/>
        </w:rPr>
        <w:t>communities to increase understanding</w:t>
      </w:r>
      <w:r>
        <w:rPr>
          <w:lang w:val="en-US"/>
        </w:rPr>
        <w:t xml:space="preserve"> </w:t>
      </w:r>
      <w:r w:rsidRPr="00AC35F1">
        <w:rPr>
          <w:lang w:val="en-US"/>
        </w:rPr>
        <w:t>of addiction and mental health issues.</w:t>
      </w:r>
    </w:p>
    <w:p w14:paraId="69E5934F" w14:textId="46E21BEE" w:rsidR="00AC35F1" w:rsidRPr="00AC35F1" w:rsidRDefault="00AC35F1" w:rsidP="00AC35F1">
      <w:pPr>
        <w:rPr>
          <w:lang w:val="en-US"/>
        </w:rPr>
      </w:pPr>
      <w:r w:rsidRPr="00AC35F1">
        <w:rPr>
          <w:lang w:val="en-US"/>
        </w:rPr>
        <w:t>“This activity has included the</w:t>
      </w:r>
      <w:r>
        <w:rPr>
          <w:lang w:val="en-US"/>
        </w:rPr>
        <w:t xml:space="preserve"> </w:t>
      </w:r>
      <w:r w:rsidRPr="00AC35F1">
        <w:rPr>
          <w:lang w:val="en-US"/>
        </w:rPr>
        <w:t>development of resources in various</w:t>
      </w:r>
      <w:r>
        <w:rPr>
          <w:lang w:val="en-US"/>
        </w:rPr>
        <w:t xml:space="preserve"> </w:t>
      </w:r>
      <w:r w:rsidRPr="00AC35F1">
        <w:rPr>
          <w:lang w:val="en-US"/>
        </w:rPr>
        <w:t>languages, radio discussions and</w:t>
      </w:r>
      <w:r>
        <w:rPr>
          <w:lang w:val="en-US"/>
        </w:rPr>
        <w:t xml:space="preserve"> </w:t>
      </w:r>
      <w:r w:rsidRPr="00AC35F1">
        <w:rPr>
          <w:lang w:val="en-US"/>
        </w:rPr>
        <w:t>the provision of formal training and</w:t>
      </w:r>
      <w:r>
        <w:rPr>
          <w:lang w:val="en-US"/>
        </w:rPr>
        <w:t xml:space="preserve"> </w:t>
      </w:r>
      <w:r w:rsidRPr="00AC35F1">
        <w:rPr>
          <w:lang w:val="en-US"/>
        </w:rPr>
        <w:t>community education in their respective</w:t>
      </w:r>
      <w:r>
        <w:rPr>
          <w:lang w:val="en-US"/>
        </w:rPr>
        <w:t xml:space="preserve"> </w:t>
      </w:r>
      <w:r w:rsidRPr="00AC35F1">
        <w:rPr>
          <w:lang w:val="en-US"/>
        </w:rPr>
        <w:t>languages,” Turning Point Deputy</w:t>
      </w:r>
      <w:r>
        <w:rPr>
          <w:lang w:val="en-US"/>
        </w:rPr>
        <w:t xml:space="preserve"> </w:t>
      </w:r>
      <w:r w:rsidRPr="00AC35F1">
        <w:rPr>
          <w:lang w:val="en-US"/>
        </w:rPr>
        <w:t>Director, Dr Kieran Connolly said.</w:t>
      </w:r>
    </w:p>
    <w:p w14:paraId="3C21061E" w14:textId="49C360CA" w:rsidR="00AC35F1" w:rsidRPr="00AC35F1" w:rsidRDefault="00AC35F1" w:rsidP="00AC35F1">
      <w:pPr>
        <w:rPr>
          <w:lang w:val="en-US"/>
        </w:rPr>
      </w:pPr>
      <w:r w:rsidRPr="00AC35F1">
        <w:rPr>
          <w:lang w:val="en-US"/>
        </w:rPr>
        <w:t>Turning Point’s primary partner in the</w:t>
      </w:r>
      <w:r>
        <w:rPr>
          <w:lang w:val="en-US"/>
        </w:rPr>
        <w:t xml:space="preserve"> </w:t>
      </w:r>
      <w:r w:rsidRPr="00AC35F1">
        <w:rPr>
          <w:lang w:val="en-US"/>
        </w:rPr>
        <w:t>CALD community is the Multicultural</w:t>
      </w:r>
      <w:r>
        <w:rPr>
          <w:lang w:val="en-US"/>
        </w:rPr>
        <w:t xml:space="preserve"> </w:t>
      </w:r>
      <w:r w:rsidRPr="00AC35F1">
        <w:rPr>
          <w:lang w:val="en-US"/>
        </w:rPr>
        <w:t>Centre for Women’s Health, with a</w:t>
      </w:r>
      <w:r>
        <w:rPr>
          <w:lang w:val="en-US"/>
        </w:rPr>
        <w:t xml:space="preserve"> </w:t>
      </w:r>
      <w:r w:rsidRPr="00AC35F1">
        <w:rPr>
          <w:lang w:val="en-US"/>
        </w:rPr>
        <w:t>partnership dating back more than a</w:t>
      </w:r>
      <w:r>
        <w:rPr>
          <w:lang w:val="en-US"/>
        </w:rPr>
        <w:t xml:space="preserve"> </w:t>
      </w:r>
      <w:r w:rsidRPr="00AC35F1">
        <w:rPr>
          <w:lang w:val="en-US"/>
        </w:rPr>
        <w:t xml:space="preserve">decade. </w:t>
      </w:r>
      <w:proofErr w:type="spellStart"/>
      <w:r w:rsidRPr="00AC35F1">
        <w:rPr>
          <w:lang w:val="en-US"/>
        </w:rPr>
        <w:t>Organisations</w:t>
      </w:r>
      <w:proofErr w:type="spellEnd"/>
      <w:r w:rsidRPr="00AC35F1">
        <w:rPr>
          <w:lang w:val="en-US"/>
        </w:rPr>
        <w:t xml:space="preserve"> including Arabic</w:t>
      </w:r>
      <w:r>
        <w:rPr>
          <w:lang w:val="en-US"/>
        </w:rPr>
        <w:t xml:space="preserve"> </w:t>
      </w:r>
      <w:r w:rsidRPr="00AC35F1">
        <w:rPr>
          <w:lang w:val="en-US"/>
        </w:rPr>
        <w:t>Welfare, the Australian Vietnamese</w:t>
      </w:r>
      <w:r>
        <w:rPr>
          <w:lang w:val="en-US"/>
        </w:rPr>
        <w:t xml:space="preserve"> </w:t>
      </w:r>
      <w:r w:rsidRPr="00AC35F1">
        <w:rPr>
          <w:lang w:val="en-US"/>
        </w:rPr>
        <w:t>Women’s Association, Spanish Latin</w:t>
      </w:r>
      <w:r>
        <w:rPr>
          <w:lang w:val="en-US"/>
        </w:rPr>
        <w:t xml:space="preserve"> </w:t>
      </w:r>
      <w:r w:rsidRPr="00AC35F1">
        <w:rPr>
          <w:lang w:val="en-US"/>
        </w:rPr>
        <w:t>American Welfare Centre, Polish</w:t>
      </w:r>
      <w:r>
        <w:rPr>
          <w:lang w:val="en-US"/>
        </w:rPr>
        <w:t xml:space="preserve"> </w:t>
      </w:r>
      <w:r w:rsidRPr="00AC35F1">
        <w:rPr>
          <w:lang w:val="en-US"/>
        </w:rPr>
        <w:t>Community Services and New Hope</w:t>
      </w:r>
      <w:r>
        <w:rPr>
          <w:lang w:val="en-US"/>
        </w:rPr>
        <w:t xml:space="preserve"> </w:t>
      </w:r>
      <w:r w:rsidRPr="00AC35F1">
        <w:rPr>
          <w:lang w:val="en-US"/>
        </w:rPr>
        <w:t>Foundation have also worked with</w:t>
      </w:r>
      <w:r>
        <w:rPr>
          <w:lang w:val="en-US"/>
        </w:rPr>
        <w:t xml:space="preserve"> </w:t>
      </w:r>
      <w:r w:rsidRPr="00AC35F1">
        <w:rPr>
          <w:lang w:val="en-US"/>
        </w:rPr>
        <w:t>Turning Point, as part of the Catching Up</w:t>
      </w:r>
      <w:r>
        <w:rPr>
          <w:lang w:val="en-US"/>
        </w:rPr>
        <w:t xml:space="preserve"> </w:t>
      </w:r>
      <w:r w:rsidRPr="00AC35F1">
        <w:rPr>
          <w:lang w:val="en-US"/>
        </w:rPr>
        <w:t>program.</w:t>
      </w:r>
    </w:p>
    <w:p w14:paraId="5984A214" w14:textId="684154FF" w:rsidR="00AC35F1" w:rsidRPr="00AC35F1" w:rsidRDefault="00AC35F1" w:rsidP="00AC35F1">
      <w:pPr>
        <w:rPr>
          <w:lang w:val="en-US"/>
        </w:rPr>
      </w:pPr>
      <w:r w:rsidRPr="00AC35F1">
        <w:rPr>
          <w:lang w:val="en-US"/>
        </w:rPr>
        <w:t>More than 1500 CALD community</w:t>
      </w:r>
      <w:r>
        <w:rPr>
          <w:lang w:val="en-US"/>
        </w:rPr>
        <w:t xml:space="preserve"> </w:t>
      </w:r>
      <w:r w:rsidRPr="00AC35F1">
        <w:rPr>
          <w:lang w:val="en-US"/>
        </w:rPr>
        <w:t>members have benefited from the</w:t>
      </w:r>
      <w:r>
        <w:rPr>
          <w:lang w:val="en-US"/>
        </w:rPr>
        <w:t xml:space="preserve"> </w:t>
      </w:r>
      <w:r w:rsidRPr="00AC35F1">
        <w:rPr>
          <w:lang w:val="en-US"/>
        </w:rPr>
        <w:t>program during the past four years.</w:t>
      </w:r>
      <w:r>
        <w:rPr>
          <w:lang w:val="en-US"/>
        </w:rPr>
        <w:t xml:space="preserve"> </w:t>
      </w:r>
      <w:r w:rsidRPr="00AC35F1">
        <w:rPr>
          <w:lang w:val="en-US"/>
        </w:rPr>
        <w:t>An evaluation program has also found</w:t>
      </w:r>
      <w:r>
        <w:rPr>
          <w:lang w:val="en-US"/>
        </w:rPr>
        <w:t xml:space="preserve"> </w:t>
      </w:r>
      <w:r w:rsidRPr="00AC35F1">
        <w:rPr>
          <w:lang w:val="en-US"/>
        </w:rPr>
        <w:t>it to be a success, with 76 per cent of</w:t>
      </w:r>
      <w:r>
        <w:rPr>
          <w:lang w:val="en-US"/>
        </w:rPr>
        <w:t xml:space="preserve"> </w:t>
      </w:r>
      <w:r w:rsidRPr="00AC35F1">
        <w:rPr>
          <w:lang w:val="en-US"/>
        </w:rPr>
        <w:t>CALD community members indicating</w:t>
      </w:r>
      <w:r>
        <w:rPr>
          <w:lang w:val="en-US"/>
        </w:rPr>
        <w:t xml:space="preserve"> </w:t>
      </w:r>
      <w:r w:rsidRPr="00AC35F1">
        <w:rPr>
          <w:lang w:val="en-US"/>
        </w:rPr>
        <w:t>they thought the training was</w:t>
      </w:r>
      <w:r>
        <w:rPr>
          <w:lang w:val="en-US"/>
        </w:rPr>
        <w:t xml:space="preserve"> </w:t>
      </w:r>
      <w:r w:rsidRPr="00AC35F1">
        <w:rPr>
          <w:lang w:val="en-US"/>
        </w:rPr>
        <w:t>“excellent”. Strong involvement across</w:t>
      </w:r>
      <w:r>
        <w:rPr>
          <w:lang w:val="en-US"/>
        </w:rPr>
        <w:t xml:space="preserve"> </w:t>
      </w:r>
      <w:r w:rsidRPr="00AC35F1">
        <w:rPr>
          <w:lang w:val="en-US"/>
        </w:rPr>
        <w:t>the Arabic, Vietnamese, Spanish, Polish</w:t>
      </w:r>
      <w:r>
        <w:rPr>
          <w:lang w:val="en-US"/>
        </w:rPr>
        <w:t xml:space="preserve"> </w:t>
      </w:r>
      <w:r w:rsidRPr="00AC35F1">
        <w:rPr>
          <w:lang w:val="en-US"/>
        </w:rPr>
        <w:t>and Sudanese communities has been</w:t>
      </w:r>
      <w:r>
        <w:rPr>
          <w:lang w:val="en-US"/>
        </w:rPr>
        <w:t xml:space="preserve"> </w:t>
      </w:r>
      <w:r w:rsidRPr="00AC35F1">
        <w:rPr>
          <w:lang w:val="en-US"/>
        </w:rPr>
        <w:t>a positive.</w:t>
      </w:r>
    </w:p>
    <w:p w14:paraId="7B08B6E4" w14:textId="1920DE8E" w:rsidR="00AC35F1" w:rsidRPr="00AC35F1" w:rsidRDefault="00AC35F1" w:rsidP="00AC35F1">
      <w:pPr>
        <w:rPr>
          <w:lang w:val="en-US"/>
        </w:rPr>
      </w:pPr>
      <w:r w:rsidRPr="00AC35F1">
        <w:rPr>
          <w:lang w:val="en-US"/>
        </w:rPr>
        <w:t>“Activity and participation levels in all</w:t>
      </w:r>
      <w:r w:rsidR="00564C64">
        <w:rPr>
          <w:lang w:val="en-US"/>
        </w:rPr>
        <w:t xml:space="preserve"> </w:t>
      </w:r>
      <w:r w:rsidRPr="00AC35F1">
        <w:rPr>
          <w:lang w:val="en-US"/>
        </w:rPr>
        <w:t xml:space="preserve">of the community </w:t>
      </w:r>
      <w:proofErr w:type="spellStart"/>
      <w:r w:rsidRPr="00AC35F1">
        <w:rPr>
          <w:lang w:val="en-US"/>
        </w:rPr>
        <w:t>organisations</w:t>
      </w:r>
      <w:proofErr w:type="spellEnd"/>
      <w:r w:rsidRPr="00AC35F1">
        <w:rPr>
          <w:lang w:val="en-US"/>
        </w:rPr>
        <w:t xml:space="preserve"> are</w:t>
      </w:r>
      <w:r w:rsidR="00564C64">
        <w:rPr>
          <w:lang w:val="en-US"/>
        </w:rPr>
        <w:t xml:space="preserve"> </w:t>
      </w:r>
      <w:r w:rsidRPr="00AC35F1">
        <w:rPr>
          <w:lang w:val="en-US"/>
        </w:rPr>
        <w:t>contributing well to the overall project</w:t>
      </w:r>
      <w:r w:rsidR="00564C64">
        <w:rPr>
          <w:lang w:val="en-US"/>
        </w:rPr>
        <w:t xml:space="preserve"> </w:t>
      </w:r>
      <w:r w:rsidRPr="00AC35F1">
        <w:rPr>
          <w:lang w:val="en-US"/>
        </w:rPr>
        <w:t>objectives,” Dr Connolly said.</w:t>
      </w:r>
    </w:p>
    <w:p w14:paraId="3F593E4A" w14:textId="20F42F6C" w:rsidR="00AC35F1" w:rsidRPr="00AC35F1" w:rsidRDefault="00AC35F1" w:rsidP="00AC35F1">
      <w:pPr>
        <w:rPr>
          <w:lang w:val="en-US"/>
        </w:rPr>
      </w:pPr>
      <w:r w:rsidRPr="00AC35F1">
        <w:rPr>
          <w:lang w:val="en-US"/>
        </w:rPr>
        <w:t>In addition to providing education to</w:t>
      </w:r>
      <w:r w:rsidR="00564C64">
        <w:rPr>
          <w:lang w:val="en-US"/>
        </w:rPr>
        <w:t xml:space="preserve"> </w:t>
      </w:r>
      <w:r w:rsidRPr="00AC35F1">
        <w:rPr>
          <w:lang w:val="en-US"/>
        </w:rPr>
        <w:t>CALD communities, there has been</w:t>
      </w:r>
      <w:r w:rsidR="00564C64">
        <w:rPr>
          <w:lang w:val="en-US"/>
        </w:rPr>
        <w:t xml:space="preserve"> </w:t>
      </w:r>
      <w:r w:rsidRPr="00AC35F1">
        <w:rPr>
          <w:lang w:val="en-US"/>
        </w:rPr>
        <w:t>substantial training provided to</w:t>
      </w:r>
      <w:r w:rsidR="00564C64">
        <w:rPr>
          <w:lang w:val="en-US"/>
        </w:rPr>
        <w:t xml:space="preserve"> </w:t>
      </w:r>
      <w:r w:rsidRPr="00AC35F1">
        <w:rPr>
          <w:lang w:val="en-US"/>
        </w:rPr>
        <w:t>metropolitan and regional drug and</w:t>
      </w:r>
      <w:r w:rsidR="00564C64">
        <w:rPr>
          <w:lang w:val="en-US"/>
        </w:rPr>
        <w:t xml:space="preserve"> </w:t>
      </w:r>
      <w:r w:rsidRPr="00AC35F1">
        <w:rPr>
          <w:lang w:val="en-US"/>
        </w:rPr>
        <w:t>alcohol treatment workers on how to</w:t>
      </w:r>
      <w:r w:rsidR="00564C64">
        <w:rPr>
          <w:lang w:val="en-US"/>
        </w:rPr>
        <w:t xml:space="preserve"> </w:t>
      </w:r>
      <w:r w:rsidRPr="00AC35F1">
        <w:rPr>
          <w:lang w:val="en-US"/>
        </w:rPr>
        <w:t>better engage and work with members</w:t>
      </w:r>
      <w:r w:rsidR="00564C64">
        <w:rPr>
          <w:lang w:val="en-US"/>
        </w:rPr>
        <w:t xml:space="preserve"> </w:t>
      </w:r>
      <w:r w:rsidRPr="00AC35F1">
        <w:rPr>
          <w:lang w:val="en-US"/>
        </w:rPr>
        <w:t>of CALD communities.</w:t>
      </w:r>
    </w:p>
    <w:p w14:paraId="4F979345" w14:textId="14102F36" w:rsidR="00AC35F1" w:rsidRDefault="00AC35F1" w:rsidP="00AC35F1">
      <w:pPr>
        <w:rPr>
          <w:lang w:val="en-US"/>
        </w:rPr>
      </w:pPr>
      <w:r w:rsidRPr="00AC35F1">
        <w:rPr>
          <w:lang w:val="en-US"/>
        </w:rPr>
        <w:t>The project recently received funding for</w:t>
      </w:r>
      <w:r w:rsidR="00564C64">
        <w:rPr>
          <w:lang w:val="en-US"/>
        </w:rPr>
        <w:t xml:space="preserve"> </w:t>
      </w:r>
      <w:r w:rsidRPr="00AC35F1">
        <w:rPr>
          <w:lang w:val="en-US"/>
        </w:rPr>
        <w:t>a further year to continue its vital work.</w:t>
      </w:r>
    </w:p>
    <w:p w14:paraId="4BEFF76B" w14:textId="4FF3A4AE" w:rsidR="00564C64" w:rsidRDefault="00564C64" w:rsidP="00AC35F1">
      <w:pPr>
        <w:rPr>
          <w:lang w:val="en-US"/>
        </w:rPr>
      </w:pPr>
    </w:p>
    <w:p w14:paraId="510174C3" w14:textId="3FE9369B" w:rsidR="00564C64" w:rsidRDefault="00564C64" w:rsidP="00AC35F1">
      <w:pPr>
        <w:rPr>
          <w:lang w:val="en-US"/>
        </w:rPr>
      </w:pPr>
    </w:p>
    <w:p w14:paraId="70E0A302" w14:textId="74DA8799" w:rsidR="00564C64" w:rsidRDefault="00564C64" w:rsidP="00AC35F1">
      <w:pPr>
        <w:rPr>
          <w:lang w:val="en-US"/>
        </w:rPr>
      </w:pPr>
    </w:p>
    <w:p w14:paraId="7E90ECCB" w14:textId="18D91D76" w:rsidR="00564C64" w:rsidRDefault="00564C64" w:rsidP="00AC35F1">
      <w:pPr>
        <w:rPr>
          <w:lang w:val="en-US"/>
        </w:rPr>
      </w:pPr>
    </w:p>
    <w:p w14:paraId="5C4BF921" w14:textId="69A148D8" w:rsidR="00564C64" w:rsidRDefault="00564C64" w:rsidP="00AC35F1">
      <w:pPr>
        <w:rPr>
          <w:lang w:val="en-US"/>
        </w:rPr>
      </w:pPr>
    </w:p>
    <w:p w14:paraId="6B7468D9" w14:textId="6BE739A0" w:rsidR="00564C64" w:rsidRDefault="00564C64" w:rsidP="00AC35F1">
      <w:pPr>
        <w:rPr>
          <w:lang w:val="en-US"/>
        </w:rPr>
      </w:pPr>
    </w:p>
    <w:p w14:paraId="209AA570" w14:textId="67C98C55" w:rsidR="00564C64" w:rsidRDefault="00564C64" w:rsidP="00AC35F1">
      <w:pPr>
        <w:rPr>
          <w:lang w:val="en-US"/>
        </w:rPr>
      </w:pPr>
    </w:p>
    <w:p w14:paraId="3A198021" w14:textId="614A79F6" w:rsidR="00564C64" w:rsidRDefault="00564C64" w:rsidP="00AC35F1">
      <w:pPr>
        <w:rPr>
          <w:lang w:val="en-US"/>
        </w:rPr>
      </w:pPr>
      <w:r>
        <w:rPr>
          <w:lang w:val="en-US"/>
        </w:rPr>
        <w:lastRenderedPageBreak/>
        <w:t>Resources for adolescents</w:t>
      </w:r>
    </w:p>
    <w:p w14:paraId="5C20CF21" w14:textId="1D2B5B2B" w:rsidR="00564C64" w:rsidRPr="00564C64" w:rsidRDefault="00564C64" w:rsidP="00564C64">
      <w:pPr>
        <w:rPr>
          <w:lang w:val="en-US"/>
        </w:rPr>
      </w:pPr>
      <w:r w:rsidRPr="00564C64">
        <w:rPr>
          <w:lang w:val="en-US"/>
        </w:rPr>
        <w:t>Adolescence is a high-risk</w:t>
      </w:r>
      <w:r>
        <w:rPr>
          <w:lang w:val="en-US"/>
        </w:rPr>
        <w:t xml:space="preserve"> </w:t>
      </w:r>
      <w:r w:rsidRPr="00564C64">
        <w:rPr>
          <w:lang w:val="en-US"/>
        </w:rPr>
        <w:t>time for the development of</w:t>
      </w:r>
      <w:r>
        <w:rPr>
          <w:lang w:val="en-US"/>
        </w:rPr>
        <w:t xml:space="preserve"> </w:t>
      </w:r>
      <w:r w:rsidRPr="00564C64">
        <w:rPr>
          <w:lang w:val="en-US"/>
        </w:rPr>
        <w:t>mental health and substance</w:t>
      </w:r>
      <w:r>
        <w:rPr>
          <w:lang w:val="en-US"/>
        </w:rPr>
        <w:t xml:space="preserve"> </w:t>
      </w:r>
      <w:r w:rsidRPr="00564C64">
        <w:rPr>
          <w:lang w:val="en-US"/>
        </w:rPr>
        <w:t>use issues.</w:t>
      </w:r>
    </w:p>
    <w:p w14:paraId="2134F273" w14:textId="55B16010" w:rsidR="00564C64" w:rsidRPr="00564C64" w:rsidRDefault="00564C64" w:rsidP="00564C64">
      <w:pPr>
        <w:rPr>
          <w:lang w:val="en-US"/>
        </w:rPr>
      </w:pPr>
      <w:r w:rsidRPr="00564C64">
        <w:rPr>
          <w:lang w:val="en-US"/>
        </w:rPr>
        <w:t>However, young people are often</w:t>
      </w:r>
      <w:r>
        <w:rPr>
          <w:lang w:val="en-US"/>
        </w:rPr>
        <w:t xml:space="preserve"> </w:t>
      </w:r>
      <w:r w:rsidRPr="00564C64">
        <w:rPr>
          <w:lang w:val="en-US"/>
        </w:rPr>
        <w:t>reluctant to seek professional help,</w:t>
      </w:r>
      <w:r>
        <w:rPr>
          <w:lang w:val="en-US"/>
        </w:rPr>
        <w:t xml:space="preserve"> </w:t>
      </w:r>
      <w:r w:rsidRPr="00564C64">
        <w:rPr>
          <w:lang w:val="en-US"/>
        </w:rPr>
        <w:t>preferring to keep their problems to</w:t>
      </w:r>
      <w:r>
        <w:rPr>
          <w:lang w:val="en-US"/>
        </w:rPr>
        <w:t xml:space="preserve"> </w:t>
      </w:r>
      <w:r w:rsidRPr="00564C64">
        <w:rPr>
          <w:lang w:val="en-US"/>
        </w:rPr>
        <w:t>themselves or relying on friends for</w:t>
      </w:r>
      <w:r>
        <w:rPr>
          <w:lang w:val="en-US"/>
        </w:rPr>
        <w:t xml:space="preserve"> </w:t>
      </w:r>
      <w:r w:rsidRPr="00564C64">
        <w:rPr>
          <w:lang w:val="en-US"/>
        </w:rPr>
        <w:t>support. These help-seeking preferences</w:t>
      </w:r>
      <w:r>
        <w:rPr>
          <w:lang w:val="en-US"/>
        </w:rPr>
        <w:t xml:space="preserve"> </w:t>
      </w:r>
      <w:r w:rsidRPr="00564C64">
        <w:rPr>
          <w:lang w:val="en-US"/>
        </w:rPr>
        <w:t>highlight a need for programs that aim</w:t>
      </w:r>
      <w:r>
        <w:rPr>
          <w:lang w:val="en-US"/>
        </w:rPr>
        <w:t xml:space="preserve"> </w:t>
      </w:r>
      <w:r w:rsidRPr="00564C64">
        <w:rPr>
          <w:lang w:val="en-US"/>
        </w:rPr>
        <w:t>to improve the mental health literacy of</w:t>
      </w:r>
      <w:r>
        <w:rPr>
          <w:lang w:val="en-US"/>
        </w:rPr>
        <w:t xml:space="preserve"> </w:t>
      </w:r>
      <w:r w:rsidRPr="00564C64">
        <w:rPr>
          <w:lang w:val="en-US"/>
        </w:rPr>
        <w:t>adolescents, ensure they can identify</w:t>
      </w:r>
      <w:r>
        <w:rPr>
          <w:lang w:val="en-US"/>
        </w:rPr>
        <w:t xml:space="preserve"> </w:t>
      </w:r>
      <w:r w:rsidRPr="00564C64">
        <w:rPr>
          <w:lang w:val="en-US"/>
        </w:rPr>
        <w:t>signs of psychological distress in their</w:t>
      </w:r>
      <w:r>
        <w:rPr>
          <w:lang w:val="en-US"/>
        </w:rPr>
        <w:t xml:space="preserve"> </w:t>
      </w:r>
      <w:r w:rsidRPr="00564C64">
        <w:rPr>
          <w:lang w:val="en-US"/>
        </w:rPr>
        <w:t>peers and help them access appropriate</w:t>
      </w:r>
      <w:r>
        <w:rPr>
          <w:lang w:val="en-US"/>
        </w:rPr>
        <w:t xml:space="preserve"> </w:t>
      </w:r>
      <w:r w:rsidRPr="00564C64">
        <w:rPr>
          <w:lang w:val="en-US"/>
        </w:rPr>
        <w:t>services when necessary.</w:t>
      </w:r>
    </w:p>
    <w:p w14:paraId="31518A00" w14:textId="01B7F867" w:rsidR="00564C64" w:rsidRPr="00564C64" w:rsidRDefault="00564C64" w:rsidP="00564C64">
      <w:pPr>
        <w:rPr>
          <w:lang w:val="en-US"/>
        </w:rPr>
      </w:pPr>
      <w:r w:rsidRPr="00564C64">
        <w:rPr>
          <w:lang w:val="en-US"/>
        </w:rPr>
        <w:t>In 2013, Turning Point, in partnership</w:t>
      </w:r>
      <w:r>
        <w:rPr>
          <w:lang w:val="en-US"/>
        </w:rPr>
        <w:t xml:space="preserve"> </w:t>
      </w:r>
      <w:r w:rsidRPr="00564C64">
        <w:rPr>
          <w:lang w:val="en-US"/>
        </w:rPr>
        <w:t>with Monash University, began</w:t>
      </w:r>
      <w:r>
        <w:rPr>
          <w:lang w:val="en-US"/>
        </w:rPr>
        <w:t xml:space="preserve"> </w:t>
      </w:r>
      <w:r w:rsidRPr="00564C64">
        <w:rPr>
          <w:lang w:val="en-US"/>
        </w:rPr>
        <w:t xml:space="preserve">recruitment for a </w:t>
      </w:r>
      <w:proofErr w:type="spellStart"/>
      <w:r w:rsidRPr="00564C64">
        <w:rPr>
          <w:lang w:val="en-US"/>
        </w:rPr>
        <w:t>randomised</w:t>
      </w:r>
      <w:proofErr w:type="spellEnd"/>
      <w:r w:rsidRPr="00564C64">
        <w:rPr>
          <w:lang w:val="en-US"/>
        </w:rPr>
        <w:t xml:space="preserve"> controlled</w:t>
      </w:r>
      <w:r>
        <w:rPr>
          <w:lang w:val="en-US"/>
        </w:rPr>
        <w:t xml:space="preserve"> </w:t>
      </w:r>
      <w:r w:rsidRPr="00564C64">
        <w:rPr>
          <w:lang w:val="en-US"/>
        </w:rPr>
        <w:t xml:space="preserve">trial of the </w:t>
      </w:r>
      <w:proofErr w:type="spellStart"/>
      <w:r w:rsidRPr="00564C64">
        <w:rPr>
          <w:lang w:val="en-US"/>
        </w:rPr>
        <w:t>MAKINGtheLINK</w:t>
      </w:r>
      <w:proofErr w:type="spellEnd"/>
      <w:r w:rsidRPr="00564C64">
        <w:rPr>
          <w:lang w:val="en-US"/>
        </w:rPr>
        <w:t xml:space="preserve"> program.</w:t>
      </w:r>
    </w:p>
    <w:p w14:paraId="53FE38F8" w14:textId="24D66CC3" w:rsidR="00564C64" w:rsidRPr="00564C64" w:rsidRDefault="00564C64" w:rsidP="00564C64">
      <w:pPr>
        <w:rPr>
          <w:lang w:val="en-US"/>
        </w:rPr>
      </w:pPr>
      <w:r w:rsidRPr="00564C64">
        <w:rPr>
          <w:lang w:val="en-US"/>
        </w:rPr>
        <w:t>A total of 2456 Year 9 students from 22</w:t>
      </w:r>
      <w:r>
        <w:rPr>
          <w:lang w:val="en-US"/>
        </w:rPr>
        <w:t xml:space="preserve"> </w:t>
      </w:r>
      <w:r w:rsidRPr="00564C64">
        <w:rPr>
          <w:lang w:val="en-US"/>
        </w:rPr>
        <w:t>Victorian secondary schools participated</w:t>
      </w:r>
      <w:r>
        <w:rPr>
          <w:lang w:val="en-US"/>
        </w:rPr>
        <w:t xml:space="preserve"> </w:t>
      </w:r>
      <w:r w:rsidRPr="00564C64">
        <w:rPr>
          <w:lang w:val="en-US"/>
        </w:rPr>
        <w:t>in the baseline (pre-intervention)</w:t>
      </w:r>
      <w:r>
        <w:rPr>
          <w:lang w:val="en-US"/>
        </w:rPr>
        <w:t xml:space="preserve"> </w:t>
      </w:r>
      <w:r w:rsidRPr="00564C64">
        <w:rPr>
          <w:lang w:val="en-US"/>
        </w:rPr>
        <w:t>assessment, with three subsequent</w:t>
      </w:r>
      <w:r>
        <w:rPr>
          <w:lang w:val="en-US"/>
        </w:rPr>
        <w:t xml:space="preserve"> </w:t>
      </w:r>
      <w:r w:rsidRPr="00564C64">
        <w:rPr>
          <w:lang w:val="en-US"/>
        </w:rPr>
        <w:t>follow-up assessments conducted at six</w:t>
      </w:r>
      <w:r>
        <w:rPr>
          <w:lang w:val="en-US"/>
        </w:rPr>
        <w:t xml:space="preserve"> </w:t>
      </w:r>
      <w:r w:rsidRPr="00564C64">
        <w:rPr>
          <w:lang w:val="en-US"/>
        </w:rPr>
        <w:t>weeks, six months, and 12 months. The</w:t>
      </w:r>
      <w:r>
        <w:rPr>
          <w:lang w:val="en-US"/>
        </w:rPr>
        <w:t xml:space="preserve"> </w:t>
      </w:r>
      <w:r w:rsidRPr="00564C64">
        <w:rPr>
          <w:lang w:val="en-US"/>
        </w:rPr>
        <w:t>trial concluded in July 2016.</w:t>
      </w:r>
    </w:p>
    <w:p w14:paraId="4BE7AA76" w14:textId="201BBD86" w:rsidR="00564C64" w:rsidRPr="00564C64" w:rsidRDefault="00564C64" w:rsidP="00564C64">
      <w:pPr>
        <w:rPr>
          <w:lang w:val="en-US"/>
        </w:rPr>
      </w:pPr>
      <w:r w:rsidRPr="00564C64">
        <w:rPr>
          <w:lang w:val="en-US"/>
        </w:rPr>
        <w:t>According to Dr Ali Cheetham, the baseline</w:t>
      </w:r>
      <w:r>
        <w:rPr>
          <w:lang w:val="en-US"/>
        </w:rPr>
        <w:t xml:space="preserve"> </w:t>
      </w:r>
      <w:r w:rsidRPr="00564C64">
        <w:rPr>
          <w:lang w:val="en-US"/>
        </w:rPr>
        <w:t>data has provided a number of insights</w:t>
      </w:r>
      <w:r>
        <w:rPr>
          <w:lang w:val="en-US"/>
        </w:rPr>
        <w:t xml:space="preserve"> </w:t>
      </w:r>
      <w:r w:rsidRPr="00564C64">
        <w:rPr>
          <w:lang w:val="en-US"/>
        </w:rPr>
        <w:t>into Australian adolescents’ attitudes</w:t>
      </w:r>
      <w:r>
        <w:rPr>
          <w:lang w:val="en-US"/>
        </w:rPr>
        <w:t xml:space="preserve"> </w:t>
      </w:r>
      <w:r w:rsidRPr="00564C64">
        <w:rPr>
          <w:lang w:val="en-US"/>
        </w:rPr>
        <w:t>towards help-seeking for mental health</w:t>
      </w:r>
      <w:r>
        <w:rPr>
          <w:lang w:val="en-US"/>
        </w:rPr>
        <w:t xml:space="preserve"> </w:t>
      </w:r>
      <w:r w:rsidRPr="00564C64">
        <w:rPr>
          <w:lang w:val="en-US"/>
        </w:rPr>
        <w:t>and substance use problems.</w:t>
      </w:r>
    </w:p>
    <w:p w14:paraId="3379CBC6" w14:textId="64CFF575" w:rsidR="00564C64" w:rsidRPr="00564C64" w:rsidRDefault="00564C64" w:rsidP="00564C64">
      <w:pPr>
        <w:rPr>
          <w:lang w:val="en-US"/>
        </w:rPr>
      </w:pPr>
      <w:r w:rsidRPr="00564C64">
        <w:rPr>
          <w:lang w:val="en-US"/>
        </w:rPr>
        <w:t>“Help-seeking is very common in this</w:t>
      </w:r>
      <w:r>
        <w:rPr>
          <w:lang w:val="en-US"/>
        </w:rPr>
        <w:t xml:space="preserve"> </w:t>
      </w:r>
      <w:r w:rsidRPr="00564C64">
        <w:rPr>
          <w:lang w:val="en-US"/>
        </w:rPr>
        <w:t>group. We found that almost half had</w:t>
      </w:r>
      <w:r>
        <w:rPr>
          <w:lang w:val="en-US"/>
        </w:rPr>
        <w:t xml:space="preserve"> </w:t>
      </w:r>
      <w:r w:rsidRPr="00564C64">
        <w:rPr>
          <w:lang w:val="en-US"/>
        </w:rPr>
        <w:t>previously sought some level of help for</w:t>
      </w:r>
      <w:r>
        <w:rPr>
          <w:lang w:val="en-US"/>
        </w:rPr>
        <w:t xml:space="preserve"> </w:t>
      </w:r>
      <w:r w:rsidRPr="00564C64">
        <w:rPr>
          <w:lang w:val="en-US"/>
        </w:rPr>
        <w:t>a mental health issue, while a further 51</w:t>
      </w:r>
      <w:r>
        <w:rPr>
          <w:lang w:val="en-US"/>
        </w:rPr>
        <w:t xml:space="preserve"> </w:t>
      </w:r>
      <w:r w:rsidRPr="00564C64">
        <w:rPr>
          <w:lang w:val="en-US"/>
        </w:rPr>
        <w:t>per cent had encouraged a friend to seek</w:t>
      </w:r>
      <w:r>
        <w:rPr>
          <w:lang w:val="en-US"/>
        </w:rPr>
        <w:t xml:space="preserve"> </w:t>
      </w:r>
      <w:r w:rsidRPr="00564C64">
        <w:rPr>
          <w:lang w:val="en-US"/>
        </w:rPr>
        <w:t>help,” Dr Cheetham said.</w:t>
      </w:r>
    </w:p>
    <w:p w14:paraId="256DB1DE" w14:textId="7289738B" w:rsidR="00564C64" w:rsidRPr="00564C64" w:rsidRDefault="00564C64" w:rsidP="00564C64">
      <w:pPr>
        <w:rPr>
          <w:lang w:val="en-US"/>
        </w:rPr>
      </w:pPr>
      <w:r w:rsidRPr="00564C64">
        <w:rPr>
          <w:lang w:val="en-US"/>
        </w:rPr>
        <w:t>“However, friends remained one of the</w:t>
      </w:r>
      <w:r>
        <w:rPr>
          <w:lang w:val="en-US"/>
        </w:rPr>
        <w:t xml:space="preserve"> </w:t>
      </w:r>
      <w:r w:rsidRPr="00564C64">
        <w:rPr>
          <w:lang w:val="en-US"/>
        </w:rPr>
        <w:t>most important sources of support,</w:t>
      </w:r>
      <w:r>
        <w:rPr>
          <w:lang w:val="en-US"/>
        </w:rPr>
        <w:t xml:space="preserve"> </w:t>
      </w:r>
      <w:r w:rsidRPr="00564C64">
        <w:rPr>
          <w:lang w:val="en-US"/>
        </w:rPr>
        <w:t>highlighting the importance of peer</w:t>
      </w:r>
      <w:r>
        <w:rPr>
          <w:lang w:val="en-US"/>
        </w:rPr>
        <w:t xml:space="preserve"> </w:t>
      </w:r>
      <w:r w:rsidRPr="00564C64">
        <w:rPr>
          <w:lang w:val="en-US"/>
        </w:rPr>
        <w:t>training as a means of facilitating early</w:t>
      </w:r>
      <w:r>
        <w:rPr>
          <w:lang w:val="en-US"/>
        </w:rPr>
        <w:t xml:space="preserve"> </w:t>
      </w:r>
      <w:r w:rsidRPr="00564C64">
        <w:rPr>
          <w:lang w:val="en-US"/>
        </w:rPr>
        <w:t>identification and treatment of mental</w:t>
      </w:r>
      <w:r>
        <w:rPr>
          <w:lang w:val="en-US"/>
        </w:rPr>
        <w:t xml:space="preserve"> </w:t>
      </w:r>
      <w:r w:rsidRPr="00564C64">
        <w:rPr>
          <w:lang w:val="en-US"/>
        </w:rPr>
        <w:t>health problems.”</w:t>
      </w:r>
    </w:p>
    <w:p w14:paraId="2472E865" w14:textId="4202BB6C" w:rsidR="00564C64" w:rsidRPr="00564C64" w:rsidRDefault="00564C64" w:rsidP="00564C64">
      <w:pPr>
        <w:rPr>
          <w:lang w:val="en-US"/>
        </w:rPr>
      </w:pPr>
      <w:r w:rsidRPr="00564C64">
        <w:rPr>
          <w:lang w:val="en-US"/>
        </w:rPr>
        <w:t>While participants’ confidence in their</w:t>
      </w:r>
      <w:r>
        <w:rPr>
          <w:lang w:val="en-US"/>
        </w:rPr>
        <w:t xml:space="preserve"> </w:t>
      </w:r>
      <w:r w:rsidRPr="00564C64">
        <w:rPr>
          <w:lang w:val="en-US"/>
        </w:rPr>
        <w:t>ability to help peers was generally high,</w:t>
      </w:r>
      <w:r>
        <w:rPr>
          <w:lang w:val="en-US"/>
        </w:rPr>
        <w:t xml:space="preserve"> </w:t>
      </w:r>
      <w:r w:rsidRPr="00564C64">
        <w:rPr>
          <w:lang w:val="en-US"/>
        </w:rPr>
        <w:t>the findings indicate that there is still</w:t>
      </w:r>
      <w:r>
        <w:rPr>
          <w:lang w:val="en-US"/>
        </w:rPr>
        <w:t xml:space="preserve"> </w:t>
      </w:r>
      <w:r w:rsidRPr="00564C64">
        <w:rPr>
          <w:lang w:val="en-US"/>
        </w:rPr>
        <w:t>considerable room for improvement in</w:t>
      </w:r>
      <w:r>
        <w:rPr>
          <w:lang w:val="en-US"/>
        </w:rPr>
        <w:t xml:space="preserve"> </w:t>
      </w:r>
      <w:r w:rsidRPr="00564C64">
        <w:rPr>
          <w:lang w:val="en-US"/>
        </w:rPr>
        <w:t>regard to problem recognition and beliefs</w:t>
      </w:r>
      <w:r>
        <w:rPr>
          <w:lang w:val="en-US"/>
        </w:rPr>
        <w:t xml:space="preserve"> </w:t>
      </w:r>
      <w:r w:rsidRPr="00564C64">
        <w:rPr>
          <w:lang w:val="en-US"/>
        </w:rPr>
        <w:t>about treatment.</w:t>
      </w:r>
    </w:p>
    <w:p w14:paraId="1CBF80FF" w14:textId="5B8C4DEE" w:rsidR="00564C64" w:rsidRPr="00564C64" w:rsidRDefault="00564C64" w:rsidP="00564C64">
      <w:pPr>
        <w:rPr>
          <w:lang w:val="en-US"/>
        </w:rPr>
      </w:pPr>
      <w:r w:rsidRPr="00564C64">
        <w:rPr>
          <w:lang w:val="en-US"/>
        </w:rPr>
        <w:t>“This was of particular concern in relation</w:t>
      </w:r>
      <w:r>
        <w:rPr>
          <w:lang w:val="en-US"/>
        </w:rPr>
        <w:t xml:space="preserve"> </w:t>
      </w:r>
      <w:r w:rsidRPr="00564C64">
        <w:rPr>
          <w:lang w:val="en-US"/>
        </w:rPr>
        <w:t>to alcohol, with participants appearing to</w:t>
      </w:r>
      <w:r>
        <w:rPr>
          <w:lang w:val="en-US"/>
        </w:rPr>
        <w:t xml:space="preserve"> </w:t>
      </w:r>
      <w:r w:rsidRPr="00564C64">
        <w:rPr>
          <w:lang w:val="en-US"/>
        </w:rPr>
        <w:t>have more difficulty correctly identifying</w:t>
      </w:r>
      <w:r>
        <w:rPr>
          <w:lang w:val="en-US"/>
        </w:rPr>
        <w:t xml:space="preserve"> </w:t>
      </w:r>
      <w:r w:rsidRPr="00564C64">
        <w:rPr>
          <w:lang w:val="en-US"/>
        </w:rPr>
        <w:t>harmful drinking compared to symptoms</w:t>
      </w:r>
      <w:r>
        <w:rPr>
          <w:lang w:val="en-US"/>
        </w:rPr>
        <w:t xml:space="preserve"> </w:t>
      </w:r>
      <w:r w:rsidRPr="00564C64">
        <w:rPr>
          <w:lang w:val="en-US"/>
        </w:rPr>
        <w:t>of depression, and they were more</w:t>
      </w:r>
      <w:r>
        <w:rPr>
          <w:lang w:val="en-US"/>
        </w:rPr>
        <w:t xml:space="preserve"> </w:t>
      </w:r>
      <w:r w:rsidRPr="00564C64">
        <w:rPr>
          <w:lang w:val="en-US"/>
        </w:rPr>
        <w:t>likely to dismiss it as normal adolescent</w:t>
      </w:r>
      <w:r>
        <w:rPr>
          <w:lang w:val="en-US"/>
        </w:rPr>
        <w:t xml:space="preserve"> </w:t>
      </w:r>
      <w:proofErr w:type="spellStart"/>
      <w:r w:rsidRPr="00564C64">
        <w:rPr>
          <w:lang w:val="en-US"/>
        </w:rPr>
        <w:t>behaviour</w:t>
      </w:r>
      <w:proofErr w:type="spellEnd"/>
      <w:r w:rsidRPr="00564C64">
        <w:rPr>
          <w:lang w:val="en-US"/>
        </w:rPr>
        <w:t>,” Dr Cheetham said.</w:t>
      </w:r>
    </w:p>
    <w:p w14:paraId="0135BB45" w14:textId="05CD536E" w:rsidR="00564C64" w:rsidRDefault="00564C64" w:rsidP="00564C64">
      <w:pPr>
        <w:pBdr>
          <w:bottom w:val="single" w:sz="12" w:space="1" w:color="auto"/>
        </w:pBdr>
        <w:rPr>
          <w:lang w:val="en-US"/>
        </w:rPr>
      </w:pPr>
      <w:r w:rsidRPr="00564C64">
        <w:rPr>
          <w:lang w:val="en-US"/>
        </w:rPr>
        <w:t>“With analysis of data from the follow-up</w:t>
      </w:r>
      <w:r>
        <w:rPr>
          <w:lang w:val="en-US"/>
        </w:rPr>
        <w:t xml:space="preserve"> </w:t>
      </w:r>
      <w:r w:rsidRPr="00564C64">
        <w:rPr>
          <w:lang w:val="en-US"/>
        </w:rPr>
        <w:t>assessments currently underway, we</w:t>
      </w:r>
      <w:r>
        <w:rPr>
          <w:lang w:val="en-US"/>
        </w:rPr>
        <w:t xml:space="preserve"> </w:t>
      </w:r>
      <w:r w:rsidRPr="00564C64">
        <w:rPr>
          <w:lang w:val="en-US"/>
        </w:rPr>
        <w:t>will soon have robust evidence about</w:t>
      </w:r>
      <w:r>
        <w:rPr>
          <w:lang w:val="en-US"/>
        </w:rPr>
        <w:t xml:space="preserve"> </w:t>
      </w:r>
      <w:r w:rsidRPr="00564C64">
        <w:rPr>
          <w:lang w:val="en-US"/>
        </w:rPr>
        <w:t xml:space="preserve">the effectiveness of the </w:t>
      </w:r>
      <w:proofErr w:type="spellStart"/>
      <w:r w:rsidRPr="00564C64">
        <w:rPr>
          <w:lang w:val="en-US"/>
        </w:rPr>
        <w:t>MAKINGtheLINK</w:t>
      </w:r>
      <w:proofErr w:type="spellEnd"/>
      <w:r>
        <w:rPr>
          <w:lang w:val="en-US"/>
        </w:rPr>
        <w:t xml:space="preserve"> </w:t>
      </w:r>
      <w:r w:rsidRPr="00564C64">
        <w:rPr>
          <w:lang w:val="en-US"/>
        </w:rPr>
        <w:t>program and if found to be successful,</w:t>
      </w:r>
      <w:r>
        <w:rPr>
          <w:lang w:val="en-US"/>
        </w:rPr>
        <w:t xml:space="preserve"> </w:t>
      </w:r>
      <w:r w:rsidRPr="00564C64">
        <w:rPr>
          <w:lang w:val="en-US"/>
        </w:rPr>
        <w:t>this will support its adoption within a</w:t>
      </w:r>
      <w:r>
        <w:rPr>
          <w:lang w:val="en-US"/>
        </w:rPr>
        <w:t xml:space="preserve"> </w:t>
      </w:r>
      <w:r w:rsidRPr="00564C64">
        <w:rPr>
          <w:lang w:val="en-US"/>
        </w:rPr>
        <w:t>national school framework.”</w:t>
      </w:r>
    </w:p>
    <w:p w14:paraId="31064CC6" w14:textId="77777777" w:rsidR="00564C64" w:rsidRDefault="00564C64" w:rsidP="00564C64">
      <w:pPr>
        <w:pBdr>
          <w:bottom w:val="single" w:sz="12" w:space="1" w:color="auto"/>
        </w:pBdr>
        <w:rPr>
          <w:lang w:val="en-US"/>
        </w:rPr>
      </w:pPr>
    </w:p>
    <w:p w14:paraId="0AEFBAC5" w14:textId="59BC090B" w:rsidR="00564C64" w:rsidRDefault="00564C64" w:rsidP="00AC35F1">
      <w:proofErr w:type="spellStart"/>
      <w:r>
        <w:t>MAKINGtheLINK</w:t>
      </w:r>
      <w:proofErr w:type="spellEnd"/>
      <w:r>
        <w:t xml:space="preserve"> is a school-based intervention that focuses on teaching students how to overcome barriers associated with seeking help, as well as how to effectively support young people.</w:t>
      </w:r>
    </w:p>
    <w:p w14:paraId="1DB3BEEB" w14:textId="13B001A2" w:rsidR="00564C64" w:rsidRDefault="00564C64" w:rsidP="00AC35F1"/>
    <w:p w14:paraId="623B6988" w14:textId="1C4C83C4" w:rsidR="00564C64" w:rsidRDefault="00564C64" w:rsidP="00AC35F1"/>
    <w:p w14:paraId="3E67A542" w14:textId="293BB184" w:rsidR="00564C64" w:rsidRDefault="00564C64" w:rsidP="00AC35F1"/>
    <w:p w14:paraId="7215D4F0" w14:textId="415AA327" w:rsidR="00564C64" w:rsidRDefault="00564C64" w:rsidP="00AC35F1">
      <w:r>
        <w:lastRenderedPageBreak/>
        <w:t>Developing Professionals</w:t>
      </w:r>
    </w:p>
    <w:p w14:paraId="6BA2C025" w14:textId="1C9E09E7" w:rsidR="00564C64" w:rsidRDefault="00564C64" w:rsidP="00564C64">
      <w:r>
        <w:t>With alcohol and drug issues impacting on all areas of health, Turning Point provides multiple opportunities for professional development in this specialist field.</w:t>
      </w:r>
    </w:p>
    <w:p w14:paraId="1157CCC8" w14:textId="7652FE40" w:rsidR="00564C64" w:rsidRDefault="00564C64" w:rsidP="00564C64">
      <w:r>
        <w:t xml:space="preserve">According to Dr Naomi </w:t>
      </w:r>
      <w:proofErr w:type="spellStart"/>
      <w:r>
        <w:t>Crafti</w:t>
      </w:r>
      <w:proofErr w:type="spellEnd"/>
      <w:r>
        <w:t>, who leads the workforce development team, Turning Point is committed to ensuring the health and community workforce has the capability and capacity to provide high-quality alcohol, other drug and gambling services that meet the needs of clients and their families.</w:t>
      </w:r>
    </w:p>
    <w:p w14:paraId="7C31DF49" w14:textId="77777777" w:rsidR="00564C64" w:rsidRDefault="00564C64" w:rsidP="00564C64">
      <w:r>
        <w:t xml:space="preserve">“We provide a number of postgraduate courses to develop the specialist clinical skills needed to be effective in this sector. Courses also support the development of career pathways for experienced alcohol and other drug practitioners to progress into both clinical and organisational leadership roles,” Dr </w:t>
      </w:r>
      <w:proofErr w:type="spellStart"/>
      <w:r>
        <w:t>Crafti</w:t>
      </w:r>
      <w:proofErr w:type="spellEnd"/>
      <w:r>
        <w:t xml:space="preserve"> said.</w:t>
      </w:r>
    </w:p>
    <w:p w14:paraId="05581A63" w14:textId="06A586A1" w:rsidR="00564C64" w:rsidRDefault="00564C64" w:rsidP="00564C64">
      <w:r>
        <w:t>Postgraduate education offerings include the Graduate Certificate and Graduate Diploma in Alcohol and Other Drug Studies, as well as the Master of Addictive Behaviours, developed and delivered in collaboration with Monash University.</w:t>
      </w:r>
    </w:p>
    <w:p w14:paraId="59171DB0" w14:textId="720D36D9" w:rsidR="00564C64" w:rsidRDefault="00564C64" w:rsidP="00564C64">
      <w:r>
        <w:t xml:space="preserve">“Many of our courses are online, providing opportunities for national and international students to participate. Furthermore, they are interactive and engaging, with course work delivered by internationally-recognised clinical leaders in this field,” Dr </w:t>
      </w:r>
      <w:proofErr w:type="spellStart"/>
      <w:r>
        <w:t>Crafti</w:t>
      </w:r>
      <w:proofErr w:type="spellEnd"/>
      <w:r>
        <w:t xml:space="preserve"> said. </w:t>
      </w:r>
    </w:p>
    <w:p w14:paraId="70234600" w14:textId="6DEF9E57" w:rsidR="00564C64" w:rsidRDefault="00564C64" w:rsidP="00564C64">
      <w:r>
        <w:t>The Masters course covers topics such as understanding the historical, political, economic and social factors that influence addictive behaviours in Australia and internationally, as well as current bio-psychosocial models of addiction. Students examine the latest evidence around the treatment and management of addiction, including evidence-based approaches to clients with co-occurring mental health and/or physical health conditions.</w:t>
      </w:r>
    </w:p>
    <w:p w14:paraId="0788306E" w14:textId="2CF7606A" w:rsidR="00564C64" w:rsidRDefault="00564C64" w:rsidP="00564C64">
      <w:r>
        <w:t>“Our graduates gain the skills required to effectively critique what the research evidence on approaches to addictive behaviours tells us and translate what they have learnt into practice at the individual, group and organisational level.”</w:t>
      </w:r>
    </w:p>
    <w:p w14:paraId="0FA20DC3" w14:textId="449621A8" w:rsidR="00564C64" w:rsidRDefault="00564C64" w:rsidP="00564C64">
      <w:r>
        <w:t>From a Masters candidate’s perspective</w:t>
      </w:r>
    </w:p>
    <w:p w14:paraId="354D745B" w14:textId="6A541608" w:rsidR="00564C64" w:rsidRDefault="00564C64" w:rsidP="00564C64">
      <w:r>
        <w:t>Michelle Francis is a program manager for a mental health and homelessness program in Frankston, Victoria. Michelle completed her Master of Addictive Behaviours in 2015 and has applied her learnings into her workplace. According to Michelle, the course was hugely beneficial in building her advocacy and program development skills.</w:t>
      </w:r>
    </w:p>
    <w:p w14:paraId="77095075" w14:textId="043A1A6B" w:rsidR="00564C64" w:rsidRDefault="00564C64" w:rsidP="00564C64">
      <w:r>
        <w:t>Why did you choose to do the Master of Addictive Behaviours?</w:t>
      </w:r>
    </w:p>
    <w:p w14:paraId="26937B41" w14:textId="0B40823A" w:rsidR="00564C64" w:rsidRDefault="00564C64" w:rsidP="00564C64">
      <w:r>
        <w:t xml:space="preserve">I have worked with long-term homeless and complex needs clients for many years. I feel there is a gap in alcohol and other drug services for this population. Through completing the </w:t>
      </w:r>
      <w:proofErr w:type="spellStart"/>
      <w:r>
        <w:t>Masters</w:t>
      </w:r>
      <w:proofErr w:type="spellEnd"/>
      <w:r>
        <w:t xml:space="preserve"> program, I have become a better advocate and can apply what I have learnt to improve outcomes for this group.</w:t>
      </w:r>
    </w:p>
    <w:p w14:paraId="3AC5766F" w14:textId="108AA79D" w:rsidR="00564C64" w:rsidRDefault="00564C64" w:rsidP="00564C64">
      <w:r>
        <w:t>What part of the course did you find most useful and/or interesting and why?</w:t>
      </w:r>
    </w:p>
    <w:p w14:paraId="4D31E915" w14:textId="779B117D" w:rsidR="00564C64" w:rsidRDefault="00564C64" w:rsidP="00564C64">
      <w:r>
        <w:lastRenderedPageBreak/>
        <w:t>The structure of the course was great. It was delivered by a range of experts from all over the world and was consistently engaging and relevant to current policy and practice.</w:t>
      </w:r>
    </w:p>
    <w:p w14:paraId="085D396E" w14:textId="577593F2" w:rsidR="00564C64" w:rsidRDefault="00564C64" w:rsidP="00564C64">
      <w:r>
        <w:t>How has this course helped you in your current role?</w:t>
      </w:r>
    </w:p>
    <w:p w14:paraId="2C0C7357" w14:textId="55626729" w:rsidR="00564C64" w:rsidRDefault="00564C64" w:rsidP="00564C64">
      <w:r>
        <w:t>The knowledge I have gained has enabled me to successfully draw on the evidence to advocate for the integration of treatment programs into the mental health and homelessness program I work in. Being able to offer the client group a more cohesive service model that incorporates their alcohol and drug, and mental health needs has been amazing for our service and more importantly, for the clients we work with.</w:t>
      </w:r>
    </w:p>
    <w:p w14:paraId="5DB3F6CB" w14:textId="4AD21153" w:rsidR="00564C64" w:rsidRDefault="00564C64" w:rsidP="00564C64">
      <w:r>
        <w:t>Would you recommend this course to others?</w:t>
      </w:r>
    </w:p>
    <w:p w14:paraId="1DE9350F" w14:textId="7C316FCB" w:rsidR="00564C64" w:rsidRDefault="00564C64" w:rsidP="00564C64">
      <w:r>
        <w:t xml:space="preserve">I would absolutely recommend the course to anyone who has a keen interest in improving their knowledge and skills in the addiction field and </w:t>
      </w:r>
      <w:proofErr w:type="gramStart"/>
      <w:r>
        <w:t>who  wants</w:t>
      </w:r>
      <w:proofErr w:type="gramEnd"/>
      <w:r>
        <w:t xml:space="preserve"> to better support the needs of their clients.</w:t>
      </w:r>
    </w:p>
    <w:p w14:paraId="3E19A806" w14:textId="0F9AB164" w:rsidR="00564C64" w:rsidRDefault="00564C64" w:rsidP="00AC35F1"/>
    <w:p w14:paraId="3C93F982" w14:textId="13D7C233" w:rsidR="00564C64" w:rsidRDefault="00564C64" w:rsidP="00AC35F1"/>
    <w:p w14:paraId="5741ED6D" w14:textId="173E52B4" w:rsidR="00564C64" w:rsidRDefault="00564C64" w:rsidP="00AC35F1"/>
    <w:p w14:paraId="4CF790A4" w14:textId="5074C7D5" w:rsidR="00564C64" w:rsidRDefault="00564C64" w:rsidP="00AC35F1"/>
    <w:p w14:paraId="2B231191" w14:textId="7B65C3AF" w:rsidR="00564C64" w:rsidRDefault="00564C64" w:rsidP="00AC35F1"/>
    <w:p w14:paraId="0A1112E1" w14:textId="4C0DF06B" w:rsidR="00564C64" w:rsidRDefault="00564C64" w:rsidP="00AC35F1"/>
    <w:p w14:paraId="4DCD18EE" w14:textId="5042370E" w:rsidR="00564C64" w:rsidRDefault="00564C64" w:rsidP="00AC35F1"/>
    <w:p w14:paraId="1746F0B3" w14:textId="178CC9FD" w:rsidR="00564C64" w:rsidRDefault="00564C64" w:rsidP="00AC35F1"/>
    <w:p w14:paraId="0F2DA2EA" w14:textId="64CFA0BB" w:rsidR="00564C64" w:rsidRDefault="00564C64" w:rsidP="00AC35F1"/>
    <w:p w14:paraId="0C5608D8" w14:textId="5B9DF0F4" w:rsidR="00564C64" w:rsidRDefault="00564C64" w:rsidP="00AC35F1"/>
    <w:p w14:paraId="55319A1B" w14:textId="6AF1D300" w:rsidR="00564C64" w:rsidRDefault="00564C64" w:rsidP="00AC35F1"/>
    <w:p w14:paraId="5A3894FE" w14:textId="47B8C6FD" w:rsidR="00564C64" w:rsidRDefault="00564C64" w:rsidP="00AC35F1"/>
    <w:p w14:paraId="16B6B546" w14:textId="7A54FE57" w:rsidR="00564C64" w:rsidRDefault="00564C64" w:rsidP="00AC35F1"/>
    <w:p w14:paraId="29AE4D7D" w14:textId="1EDF6DE2" w:rsidR="00564C64" w:rsidRDefault="00564C64" w:rsidP="00AC35F1"/>
    <w:p w14:paraId="7C8736CA" w14:textId="6A4DCC5B" w:rsidR="00564C64" w:rsidRDefault="00564C64" w:rsidP="00AC35F1"/>
    <w:p w14:paraId="45A5AB54" w14:textId="7FAAA169" w:rsidR="00564C64" w:rsidRDefault="00564C64" w:rsidP="00AC35F1"/>
    <w:p w14:paraId="4FFF2890" w14:textId="0AC3FA0D" w:rsidR="00564C64" w:rsidRDefault="00564C64" w:rsidP="00AC35F1"/>
    <w:p w14:paraId="1B5C811E" w14:textId="46D21ECF" w:rsidR="00564C64" w:rsidRDefault="00564C64" w:rsidP="00AC35F1"/>
    <w:p w14:paraId="123C321C" w14:textId="77777777" w:rsidR="00564C64" w:rsidRDefault="00564C64" w:rsidP="00564C64">
      <w:r>
        <w:lastRenderedPageBreak/>
        <w:t>Events</w:t>
      </w:r>
    </w:p>
    <w:p w14:paraId="401CD629" w14:textId="0D081FA8" w:rsidR="00564C64" w:rsidRDefault="00564C64" w:rsidP="00564C64">
      <w:r>
        <w:t>Turning Point hosts a number of events throughout the year that provide an insight into current trends, issues and approaches in the addiction and related fields.</w:t>
      </w:r>
    </w:p>
    <w:p w14:paraId="71080B81" w14:textId="65EBFF9E" w:rsidR="00564C64" w:rsidRDefault="00564C64" w:rsidP="00564C64">
      <w:r>
        <w:t>It provides colleagues within the sector an opportunity to discuss contemporary matters and for those outside the sector, such as the broader healthcare community, academia, government and the public, a chance to better understand alcohol, drug and gambling issues.</w:t>
      </w:r>
    </w:p>
    <w:p w14:paraId="774B76DD" w14:textId="25D1D9BF" w:rsidR="00564C64" w:rsidRDefault="00564C64" w:rsidP="00564C64">
      <w:r>
        <w:t xml:space="preserve">Talking Point is a monthly seminar series that showcases innovative and </w:t>
      </w:r>
      <w:proofErr w:type="spellStart"/>
      <w:r>
        <w:t>groundbreaking</w:t>
      </w:r>
      <w:proofErr w:type="spellEnd"/>
      <w:r>
        <w:t xml:space="preserve"> research on a diverse range of topics related to addiction. In 2015-16, topics included the importance of data for population health planning, parental supply of alcohol, the brain disease model of addiction, understanding drug-related deaths post-prison release and supporting relatives to deal with addiction in the family.</w:t>
      </w:r>
    </w:p>
    <w:p w14:paraId="16A0DE1B" w14:textId="1A37FBDD" w:rsidR="00564C64" w:rsidRDefault="00564C64" w:rsidP="00564C64">
      <w:r>
        <w:t xml:space="preserve">Presenters included Professor Stuart </w:t>
      </w:r>
      <w:proofErr w:type="spellStart"/>
      <w:r>
        <w:t>Kinner</w:t>
      </w:r>
      <w:proofErr w:type="spellEnd"/>
      <w:r>
        <w:t xml:space="preserve"> from Griffith University’s School of Criminology and Criminal Justice, Professor Jane </w:t>
      </w:r>
      <w:proofErr w:type="spellStart"/>
      <w:r>
        <w:t>Pirkis</w:t>
      </w:r>
      <w:proofErr w:type="spellEnd"/>
      <w:r>
        <w:t xml:space="preserve"> from the University of Melbourne’s School of Population Health, Professor Sandra Jones from the Australian Catholic University and Heather Pickard, Chief Executive Officer of the </w:t>
      </w:r>
      <w:proofErr w:type="gramStart"/>
      <w:r>
        <w:t>Self Help</w:t>
      </w:r>
      <w:proofErr w:type="gramEnd"/>
      <w:r>
        <w:t xml:space="preserve"> Addiction Resource Centre. Talking Point is a free seminar that is open to the public. Presentations are also provided as a live webinar and are recorded and uploaded to the Turning Point website.</w:t>
      </w:r>
    </w:p>
    <w:p w14:paraId="5FE2CD53" w14:textId="7E76DB99" w:rsidR="00564C64" w:rsidRDefault="00564C64" w:rsidP="00564C64">
      <w:r>
        <w:t>A key event on the calendar is the Turning Point Oration. In 2015, Dr Peter Miller, Professor of Violence Prevention and Addiction Studies at the School of Psychology, Deakin University, spoke on the important topic “Alcohol, violence, policy and politics: can we make progress?” Turning Point 2015 was also launched at this event and the winners of annual Travelling Scholarships were announced.</w:t>
      </w:r>
    </w:p>
    <w:p w14:paraId="5A96CFB3" w14:textId="77777777" w:rsidR="00564C64" w:rsidRDefault="00564C64" w:rsidP="00564C64">
      <w:r>
        <w:t>In an effort to further strengthen engagement with the community, Turning Point’s Consumer and Carer Committee has organised a number of forums to discuss issues relevant to client and family experiences in the treatment system. In 2015, the forum focused on “waiting” and in 2016, they discussed access to services and how to maximise ongoing recovery support.</w:t>
      </w:r>
    </w:p>
    <w:p w14:paraId="771A020E" w14:textId="4DF78381" w:rsidR="00564C64" w:rsidRDefault="00564C64" w:rsidP="00564C64">
      <w:r>
        <w:t>Another very successful series was the Making Waves training sessions. More than 280 professionals from multiple sectors attended two-day workshops that focused on using acceptance and commitment therapy approaches to support clients with complex life histories and problems. The workshop consistently receives very high levels of satisfaction and will continue to be delivered in 2016-17.</w:t>
      </w:r>
    </w:p>
    <w:p w14:paraId="05F4CCE9" w14:textId="7569F722" w:rsidR="00564C64" w:rsidRDefault="00564C64" w:rsidP="00564C64">
      <w:r>
        <w:t>Turning Point’s events calendar is a key platform to continue building knowledge in the health sector and broader community. We look forward to providing an even more engaging and varied series of events in the coming 12 months.</w:t>
      </w:r>
    </w:p>
    <w:p w14:paraId="7D3ACB15" w14:textId="538DEF05" w:rsidR="00564C64" w:rsidRDefault="00564C64" w:rsidP="00564C64"/>
    <w:p w14:paraId="07177F8B" w14:textId="2B849A1D" w:rsidR="00564C64" w:rsidRDefault="00564C64" w:rsidP="00564C64"/>
    <w:p w14:paraId="1919213B" w14:textId="741C8DFA" w:rsidR="00564C64" w:rsidRDefault="00564C64" w:rsidP="00564C64"/>
    <w:p w14:paraId="067F9CD8" w14:textId="203112EF" w:rsidR="00564C64" w:rsidRDefault="00564C64" w:rsidP="00564C64">
      <w:r>
        <w:lastRenderedPageBreak/>
        <w:t>Partnerships</w:t>
      </w:r>
    </w:p>
    <w:p w14:paraId="2C46B4C5" w14:textId="7FDF1354" w:rsidR="00564C64" w:rsidRDefault="00564C64" w:rsidP="00564C64">
      <w:r>
        <w:t>Each year, Turning Point works with a range of organisations across the alcohol, drug and gambling sectors, the broader healthcare community, government and academia.</w:t>
      </w:r>
    </w:p>
    <w:p w14:paraId="75466E83" w14:textId="46952C6B" w:rsidR="00564C64" w:rsidRDefault="00564C64" w:rsidP="00564C64">
      <w:r>
        <w:t>The collaborative relationships we share with our partners are invaluable and we are extremely grateful to them for their assistance, whether it is through funding, project participation, advice or support.</w:t>
      </w:r>
    </w:p>
    <w:p w14:paraId="6B06C334" w14:textId="304FDE2F" w:rsidR="00564C64" w:rsidRDefault="00564C64" w:rsidP="00564C64">
      <w:r>
        <w:t>Below is a list of organisations that Turning Point has been fortunate enough to work with in 2016.</w:t>
      </w:r>
    </w:p>
    <w:p w14:paraId="7D7B8AF0" w14:textId="77777777" w:rsidR="00564C64" w:rsidRDefault="00564C64" w:rsidP="00564C64">
      <w:r>
        <w:t>- ACSO-COATS</w:t>
      </w:r>
    </w:p>
    <w:p w14:paraId="6F827951" w14:textId="6CA0A765" w:rsidR="00564C64" w:rsidRDefault="00564C64" w:rsidP="00564C64">
      <w:r>
        <w:t>- Access Health &amp; and Community</w:t>
      </w:r>
    </w:p>
    <w:p w14:paraId="7B750B10" w14:textId="77777777" w:rsidR="00564C64" w:rsidRDefault="00564C64" w:rsidP="00564C64">
      <w:r>
        <w:t>- ACT Ambulance Service</w:t>
      </w:r>
    </w:p>
    <w:p w14:paraId="543661B8" w14:textId="77777777" w:rsidR="00564C64" w:rsidRDefault="00564C64" w:rsidP="00564C64">
      <w:r>
        <w:t>- ACT Health</w:t>
      </w:r>
    </w:p>
    <w:p w14:paraId="454FA1E4" w14:textId="77777777" w:rsidR="00564C64" w:rsidRDefault="00564C64" w:rsidP="00564C64">
      <w:r>
        <w:t>- Alcohol and Drug Foundation</w:t>
      </w:r>
    </w:p>
    <w:p w14:paraId="1B027DB3" w14:textId="77777777" w:rsidR="00564C64" w:rsidRDefault="00564C64" w:rsidP="00564C64">
      <w:r>
        <w:t>- Alcohol Office, NSW Health</w:t>
      </w:r>
    </w:p>
    <w:p w14:paraId="2588AEEF" w14:textId="1B8944FE" w:rsidR="00564C64" w:rsidRDefault="00564C64" w:rsidP="00564C64">
      <w:r>
        <w:t>- Alcohol Research Group, Emeryville, California, USA</w:t>
      </w:r>
    </w:p>
    <w:p w14:paraId="07ABC132" w14:textId="77777777" w:rsidR="00564C64" w:rsidRDefault="00564C64" w:rsidP="00564C64">
      <w:r>
        <w:t>- Alfred Health</w:t>
      </w:r>
    </w:p>
    <w:p w14:paraId="631F61BF" w14:textId="77777777" w:rsidR="00564C64" w:rsidRDefault="00564C64" w:rsidP="00564C64">
      <w:r>
        <w:t>- Ambulance Tasmania</w:t>
      </w:r>
    </w:p>
    <w:p w14:paraId="45F5BA46" w14:textId="77777777" w:rsidR="00564C64" w:rsidRDefault="00564C64" w:rsidP="00564C64">
      <w:r>
        <w:t>- Ambulance Victoria</w:t>
      </w:r>
    </w:p>
    <w:p w14:paraId="0569C883" w14:textId="3A6F50ED" w:rsidR="00564C64" w:rsidRDefault="00564C64" w:rsidP="00564C64">
      <w:r>
        <w:t>- Amity Services Northern Territory</w:t>
      </w:r>
    </w:p>
    <w:p w14:paraId="463E05C2" w14:textId="77777777" w:rsidR="00564C64" w:rsidRDefault="00564C64" w:rsidP="00564C64">
      <w:r>
        <w:t>- Arabic Welfare Incorporation</w:t>
      </w:r>
    </w:p>
    <w:p w14:paraId="5CECC789" w14:textId="69FD96BC" w:rsidR="00564C64" w:rsidRDefault="00564C64" w:rsidP="00564C64">
      <w:r>
        <w:t>- Association of Participating Service Users</w:t>
      </w:r>
    </w:p>
    <w:p w14:paraId="2D435762" w14:textId="6E05D2B9" w:rsidR="00564C64" w:rsidRDefault="00564C64" w:rsidP="00564C64">
      <w:r>
        <w:t>- Australian Community Support Organisation</w:t>
      </w:r>
    </w:p>
    <w:p w14:paraId="30BAB7D4" w14:textId="5F787638" w:rsidR="00564C64" w:rsidRDefault="00564C64" w:rsidP="00564C64">
      <w:r>
        <w:t>- Australian Federation of International Students</w:t>
      </w:r>
    </w:p>
    <w:p w14:paraId="3AFF6119" w14:textId="0AF3A33F" w:rsidR="00564C64" w:rsidRDefault="00564C64" w:rsidP="00564C64">
      <w:r>
        <w:t>- Australian Health Practitioner Regulation Authority</w:t>
      </w:r>
    </w:p>
    <w:p w14:paraId="2285D4CE" w14:textId="502E5B52" w:rsidR="00564C64" w:rsidRDefault="00564C64" w:rsidP="00564C64">
      <w:r>
        <w:t>- Australian Institute of Family Studies</w:t>
      </w:r>
    </w:p>
    <w:p w14:paraId="09DF2252" w14:textId="411E5B62" w:rsidR="00564C64" w:rsidRDefault="00564C64" w:rsidP="00564C64">
      <w:r>
        <w:t>- Australian Multicultural Community Services Inc</w:t>
      </w:r>
    </w:p>
    <w:p w14:paraId="50344DD3" w14:textId="77777777" w:rsidR="00564C64" w:rsidRDefault="00564C64" w:rsidP="00564C64">
      <w:r>
        <w:t>- Australian National University</w:t>
      </w:r>
    </w:p>
    <w:p w14:paraId="1FE04354" w14:textId="7B72E1F5" w:rsidR="00564C64" w:rsidRDefault="00564C64" w:rsidP="00564C64">
      <w:r>
        <w:t>- Australian Rechabite Foundation</w:t>
      </w:r>
    </w:p>
    <w:p w14:paraId="7983B1A0" w14:textId="77777777" w:rsidR="00564C64" w:rsidRDefault="00564C64" w:rsidP="00564C64">
      <w:r>
        <w:t>- Australian Research Council</w:t>
      </w:r>
    </w:p>
    <w:p w14:paraId="22548A38" w14:textId="7A16A191" w:rsidR="00564C64" w:rsidRDefault="00564C64" w:rsidP="00564C64">
      <w:r>
        <w:t>- Australian Vietnamese Women’s Association</w:t>
      </w:r>
    </w:p>
    <w:p w14:paraId="6A31000D" w14:textId="4C128695" w:rsidR="00564C64" w:rsidRDefault="00564C64" w:rsidP="00564C64">
      <w:r>
        <w:lastRenderedPageBreak/>
        <w:t>- Ballarat Community Health Centre</w:t>
      </w:r>
    </w:p>
    <w:p w14:paraId="31124D2A" w14:textId="0FBEFAAD" w:rsidR="00564C64" w:rsidRDefault="00564C64" w:rsidP="00564C64">
      <w:r>
        <w:t>- Banyule Community Health Service</w:t>
      </w:r>
    </w:p>
    <w:p w14:paraId="26271269" w14:textId="77777777" w:rsidR="00564C64" w:rsidRDefault="00564C64" w:rsidP="00564C64">
      <w:r>
        <w:t>- Barwon Health</w:t>
      </w:r>
    </w:p>
    <w:p w14:paraId="43FA0AEE" w14:textId="77777777" w:rsidR="00564C64" w:rsidRDefault="00564C64" w:rsidP="00564C64">
      <w:r>
        <w:t>- Barwon Youth</w:t>
      </w:r>
    </w:p>
    <w:p w14:paraId="6A821C8F" w14:textId="77777777" w:rsidR="00564C64" w:rsidRDefault="00564C64" w:rsidP="00564C64">
      <w:r>
        <w:t>- Bendigo Community Health</w:t>
      </w:r>
    </w:p>
    <w:p w14:paraId="1C8E7A76" w14:textId="77777777" w:rsidR="00564C64" w:rsidRDefault="00564C64" w:rsidP="00564C64">
      <w:r>
        <w:t>- beyondblue</w:t>
      </w:r>
    </w:p>
    <w:p w14:paraId="20FCB28C" w14:textId="77777777" w:rsidR="00564C64" w:rsidRDefault="00564C64" w:rsidP="00564C64">
      <w:r>
        <w:t>- Black Dog Institute</w:t>
      </w:r>
    </w:p>
    <w:p w14:paraId="195A68BF" w14:textId="77777777" w:rsidR="00564C64" w:rsidRDefault="00564C64" w:rsidP="00564C64">
      <w:r>
        <w:t>- Bouverie Centre</w:t>
      </w:r>
    </w:p>
    <w:p w14:paraId="3C713098" w14:textId="77777777" w:rsidR="00564C64" w:rsidRDefault="00564C64" w:rsidP="00564C64">
      <w:r>
        <w:t xml:space="preserve">- </w:t>
      </w:r>
      <w:proofErr w:type="spellStart"/>
      <w:r>
        <w:t>Brimbank</w:t>
      </w:r>
      <w:proofErr w:type="spellEnd"/>
      <w:r>
        <w:t xml:space="preserve"> City Council</w:t>
      </w:r>
    </w:p>
    <w:p w14:paraId="5D61FC73" w14:textId="77777777" w:rsidR="00564C64" w:rsidRDefault="00564C64" w:rsidP="00564C64">
      <w:r>
        <w:t>- Burnet Institute</w:t>
      </w:r>
    </w:p>
    <w:p w14:paraId="131EC1B0" w14:textId="77777777" w:rsidR="00564C64" w:rsidRDefault="00564C64" w:rsidP="00564C64">
      <w:r>
        <w:t>- Cancer Council Victoria</w:t>
      </w:r>
    </w:p>
    <w:p w14:paraId="1DF944B9" w14:textId="77777777" w:rsidR="00564C64" w:rsidRDefault="00564C64" w:rsidP="00564C64">
      <w:r>
        <w:t xml:space="preserve">- </w:t>
      </w:r>
      <w:proofErr w:type="spellStart"/>
      <w:r>
        <w:t>Caraniche</w:t>
      </w:r>
      <w:proofErr w:type="spellEnd"/>
    </w:p>
    <w:p w14:paraId="7ECE2121" w14:textId="77777777" w:rsidR="00564C64" w:rsidRDefault="00564C64" w:rsidP="00564C64">
      <w:r>
        <w:t>- Catholic Care</w:t>
      </w:r>
    </w:p>
    <w:p w14:paraId="11C3783D" w14:textId="5C18E44F" w:rsidR="00564C64" w:rsidRDefault="00564C64" w:rsidP="00564C64">
      <w:r>
        <w:t>- Centre for Addiction and Mental Health, Toronto, Canada</w:t>
      </w:r>
    </w:p>
    <w:p w14:paraId="3676BE0B" w14:textId="667E6B37" w:rsidR="00564C64" w:rsidRDefault="00564C64" w:rsidP="00564C64">
      <w:r>
        <w:t>- Centre for Alcohol Studies, International Health Policy Program, Bangkok</w:t>
      </w:r>
    </w:p>
    <w:p w14:paraId="4689EBE1" w14:textId="39EA80A6" w:rsidR="00564C64" w:rsidRDefault="00564C64" w:rsidP="00564C64">
      <w:r>
        <w:t>- Centre for Culture, Ethnicity and Health</w:t>
      </w:r>
    </w:p>
    <w:p w14:paraId="7B4732C2" w14:textId="39D520FA" w:rsidR="00564C64" w:rsidRDefault="00564C64" w:rsidP="00564C64">
      <w:r>
        <w:t>- Centre for Drug &amp; Alcohol Research, Aarhus University, Denmark</w:t>
      </w:r>
    </w:p>
    <w:p w14:paraId="03E510BA" w14:textId="398359BE" w:rsidR="00564C64" w:rsidRDefault="00564C64" w:rsidP="00564C64">
      <w:r>
        <w:t>- Centre for Gambling Education and Research, Southern Cross University</w:t>
      </w:r>
    </w:p>
    <w:p w14:paraId="18B80703" w14:textId="1F728627" w:rsidR="00564C64" w:rsidRDefault="00564C64" w:rsidP="00564C64">
      <w:r>
        <w:t>- Centre for Health Initiative, University of Wollongong</w:t>
      </w:r>
    </w:p>
    <w:p w14:paraId="40990F34" w14:textId="68665DED" w:rsidR="00564C64" w:rsidRDefault="00564C64" w:rsidP="00564C64">
      <w:r>
        <w:t>- Centre for Social Research on Alcohol and Drugs, Stockholm University, Sweden</w:t>
      </w:r>
    </w:p>
    <w:p w14:paraId="12B11D15" w14:textId="4240E45F" w:rsidR="00564C64" w:rsidRDefault="00564C64" w:rsidP="00564C64">
      <w:r>
        <w:t>- Centre for Youth Substance Abuse Research, University of Queensland</w:t>
      </w:r>
    </w:p>
    <w:p w14:paraId="2FB56926" w14:textId="77777777" w:rsidR="00564C64" w:rsidRDefault="00564C64" w:rsidP="00564C64">
      <w:r>
        <w:t>- Chisholm TAFE</w:t>
      </w:r>
    </w:p>
    <w:p w14:paraId="5D8FAB53" w14:textId="77777777" w:rsidR="00564C64" w:rsidRDefault="00564C64" w:rsidP="00564C64">
      <w:r>
        <w:t>- Dandenong Drug Court</w:t>
      </w:r>
    </w:p>
    <w:p w14:paraId="6BAC64CB" w14:textId="77777777" w:rsidR="00564C64" w:rsidRDefault="00564C64" w:rsidP="00564C64">
      <w:r>
        <w:t>- Dandenong Magistrates’ Court</w:t>
      </w:r>
    </w:p>
    <w:p w14:paraId="4FA3B130" w14:textId="77777777" w:rsidR="00564C64" w:rsidRDefault="00564C64" w:rsidP="00564C64">
      <w:r>
        <w:t>- Deakin University</w:t>
      </w:r>
    </w:p>
    <w:p w14:paraId="5B3FECF2" w14:textId="01CA1864" w:rsidR="00564C64" w:rsidRDefault="00564C64" w:rsidP="00564C64">
      <w:r>
        <w:t>- Department of Communities, Queensland</w:t>
      </w:r>
    </w:p>
    <w:p w14:paraId="33F1ADCD" w14:textId="1193B2CB" w:rsidR="00564C64" w:rsidRDefault="00564C64" w:rsidP="00564C64">
      <w:r>
        <w:t>- Department of Health and Human Services, Tasmania</w:t>
      </w:r>
    </w:p>
    <w:p w14:paraId="35D9DE5D" w14:textId="054A466D" w:rsidR="00564C64" w:rsidRDefault="00564C64" w:rsidP="00564C64">
      <w:r>
        <w:lastRenderedPageBreak/>
        <w:t>- Department of Health and Human Services, Victoria</w:t>
      </w:r>
    </w:p>
    <w:p w14:paraId="2D1907ED" w14:textId="7BF679CD" w:rsidR="00564C64" w:rsidRDefault="00564C64" w:rsidP="00564C64">
      <w:r>
        <w:t>- Department of Health, Commonwealth</w:t>
      </w:r>
    </w:p>
    <w:p w14:paraId="407CE040" w14:textId="0B6BE96D" w:rsidR="00564C64" w:rsidRDefault="00564C64" w:rsidP="00564C64">
      <w:r>
        <w:t>- Department of Health, Northern Territory</w:t>
      </w:r>
    </w:p>
    <w:p w14:paraId="11B3C148" w14:textId="77777777" w:rsidR="00564C64" w:rsidRDefault="00564C64" w:rsidP="00564C64">
      <w:r>
        <w:t>- Department of Justice, Victoria</w:t>
      </w:r>
    </w:p>
    <w:p w14:paraId="380AAC51" w14:textId="77777777" w:rsidR="00564C64" w:rsidRDefault="00564C64" w:rsidP="00564C64">
      <w:r>
        <w:t>- Drummond Street Services</w:t>
      </w:r>
    </w:p>
    <w:p w14:paraId="5C192E44" w14:textId="3F4BEE15" w:rsidR="00564C64" w:rsidRDefault="00564C64" w:rsidP="00564C64">
      <w:r>
        <w:t>- Eastern Access Community Health</w:t>
      </w:r>
    </w:p>
    <w:p w14:paraId="16BA460B" w14:textId="20F746F8" w:rsidR="00564C64" w:rsidRDefault="00564C64" w:rsidP="00564C64">
      <w:r>
        <w:t>- Eastern Melbourne Primary Health Network</w:t>
      </w:r>
    </w:p>
    <w:p w14:paraId="27CAE685" w14:textId="10CA7038" w:rsidR="00564C64" w:rsidRDefault="00564C64" w:rsidP="00564C64">
      <w:r>
        <w:t>- Eastern Region Mental Health Association</w:t>
      </w:r>
    </w:p>
    <w:p w14:paraId="2DFA448D" w14:textId="77777777" w:rsidR="00564C64" w:rsidRDefault="00564C64" w:rsidP="00564C64">
      <w:r>
        <w:t>- Flinders University</w:t>
      </w:r>
    </w:p>
    <w:p w14:paraId="19A4FE46" w14:textId="47D5E9F8" w:rsidR="00564C64" w:rsidRDefault="00564C64" w:rsidP="00564C64">
      <w:r>
        <w:t>- Foundation for Alcohol Research and Education</w:t>
      </w:r>
    </w:p>
    <w:p w14:paraId="69BB873D" w14:textId="77777777" w:rsidR="00564C64" w:rsidRDefault="00564C64" w:rsidP="00564C64">
      <w:r>
        <w:t>- Gambling Research Australia</w:t>
      </w:r>
    </w:p>
    <w:p w14:paraId="5A4017C2" w14:textId="77777777" w:rsidR="00564C64" w:rsidRDefault="00564C64" w:rsidP="00564C64">
      <w:r>
        <w:t>- Gateway Community Health</w:t>
      </w:r>
    </w:p>
    <w:p w14:paraId="0BF01A57" w14:textId="12F4D3F1" w:rsidR="00564C64" w:rsidRDefault="00564C64" w:rsidP="00564C64">
      <w:r>
        <w:t>- Gay and Lesbian Health Victoria</w:t>
      </w:r>
    </w:p>
    <w:p w14:paraId="4C006364" w14:textId="48D94156" w:rsidR="00564C64" w:rsidRDefault="00564C64" w:rsidP="00564C64">
      <w:r>
        <w:t>- Harvard University Medical School</w:t>
      </w:r>
    </w:p>
    <w:p w14:paraId="15B02767" w14:textId="4ECEBD88" w:rsidR="00564C64" w:rsidRDefault="00564C64" w:rsidP="00564C64">
      <w:r>
        <w:t>- Health Strategy and Policy Institute, Vietnam Ministry of Health</w:t>
      </w:r>
    </w:p>
    <w:p w14:paraId="735B82BD" w14:textId="77777777" w:rsidR="00564C64" w:rsidRDefault="00564C64" w:rsidP="00564C64">
      <w:r>
        <w:t xml:space="preserve">- Health </w:t>
      </w:r>
      <w:proofErr w:type="spellStart"/>
      <w:r>
        <w:t>TRx</w:t>
      </w:r>
      <w:proofErr w:type="spellEnd"/>
    </w:p>
    <w:p w14:paraId="3C4C5F4E" w14:textId="23AC2523" w:rsidR="00564C64" w:rsidRDefault="00564C64" w:rsidP="00564C64">
      <w:r>
        <w:t>- Hong Kong Polytechnic University</w:t>
      </w:r>
    </w:p>
    <w:p w14:paraId="30F27BC6" w14:textId="52B695AA" w:rsidR="00564C64" w:rsidRDefault="00564C64" w:rsidP="00564C64">
      <w:r>
        <w:t>- Hunter Valley Research Foundation</w:t>
      </w:r>
    </w:p>
    <w:p w14:paraId="7F0B3813" w14:textId="133926AD" w:rsidR="00564C64" w:rsidRDefault="00564C64" w:rsidP="00564C64">
      <w:r>
        <w:t xml:space="preserve">- </w:t>
      </w:r>
      <w:proofErr w:type="spellStart"/>
      <w:r>
        <w:t>Inspiro</w:t>
      </w:r>
      <w:proofErr w:type="spellEnd"/>
      <w:r>
        <w:t xml:space="preserve"> Community Health Service</w:t>
      </w:r>
    </w:p>
    <w:p w14:paraId="33B7CB10" w14:textId="266604F9" w:rsidR="00564C64" w:rsidRDefault="00564C64" w:rsidP="00564C64">
      <w:r>
        <w:t>- Institute for Culture and Society, University of Western Sydney</w:t>
      </w:r>
    </w:p>
    <w:p w14:paraId="7462A9A7" w14:textId="3928F0A7" w:rsidR="00564C64" w:rsidRDefault="00564C64" w:rsidP="00564C64">
      <w:r>
        <w:t>- Institute for Social Science Research, University of Queensland</w:t>
      </w:r>
    </w:p>
    <w:p w14:paraId="08135C97" w14:textId="77777777" w:rsidR="00564C64" w:rsidRDefault="00564C64" w:rsidP="00564C64">
      <w:r>
        <w:t>- ISIS Primary Care</w:t>
      </w:r>
    </w:p>
    <w:p w14:paraId="69D3B624" w14:textId="77777777" w:rsidR="00564C64" w:rsidRDefault="00564C64" w:rsidP="00564C64">
      <w:r>
        <w:t>- Jesuit Social Services</w:t>
      </w:r>
    </w:p>
    <w:p w14:paraId="55180F7B" w14:textId="3FF02E7D" w:rsidR="00564C64" w:rsidRDefault="00564C64" w:rsidP="00564C64">
      <w:r>
        <w:t>- Knox Community Health Service</w:t>
      </w:r>
    </w:p>
    <w:p w14:paraId="1716C9C3" w14:textId="77777777" w:rsidR="00564C64" w:rsidRDefault="00564C64" w:rsidP="00564C64">
      <w:r>
        <w:t>- La Trobe University</w:t>
      </w:r>
    </w:p>
    <w:p w14:paraId="1E5C4E50" w14:textId="7AED424D" w:rsidR="00564C64" w:rsidRDefault="00564C64" w:rsidP="00564C64">
      <w:r>
        <w:t>- Latrobe Valley Community Health Service</w:t>
      </w:r>
    </w:p>
    <w:p w14:paraId="56351BBE" w14:textId="77777777" w:rsidR="00564C64" w:rsidRDefault="00564C64" w:rsidP="00564C64">
      <w:r>
        <w:t>- Leadership Victoria</w:t>
      </w:r>
    </w:p>
    <w:p w14:paraId="4E762934" w14:textId="77777777" w:rsidR="00564C64" w:rsidRDefault="00564C64" w:rsidP="00564C64">
      <w:r>
        <w:lastRenderedPageBreak/>
        <w:t>- Link Health &amp; Community</w:t>
      </w:r>
    </w:p>
    <w:p w14:paraId="2617A049" w14:textId="77777777" w:rsidR="00564C64" w:rsidRDefault="00564C64" w:rsidP="00564C64">
      <w:r>
        <w:t>- Logan House (Queensland)</w:t>
      </w:r>
    </w:p>
    <w:p w14:paraId="22185170" w14:textId="69ED3882" w:rsidR="00564C64" w:rsidRDefault="00564C64" w:rsidP="00564C64">
      <w:r>
        <w:t>- Melbourne School of Population and Global Health, University of Melbourne</w:t>
      </w:r>
    </w:p>
    <w:p w14:paraId="7F2F49BE" w14:textId="5B217306" w:rsidR="00564C64" w:rsidRDefault="00564C64" w:rsidP="00564C64">
      <w:r>
        <w:t>- Mental Health Professionals Network</w:t>
      </w:r>
    </w:p>
    <w:p w14:paraId="542CFA67" w14:textId="77777777" w:rsidR="00564C64" w:rsidRDefault="00564C64" w:rsidP="00564C64">
      <w:r>
        <w:t>- Menzies Institute</w:t>
      </w:r>
    </w:p>
    <w:p w14:paraId="5C8F2F56" w14:textId="77777777" w:rsidR="00564C64" w:rsidRDefault="00564C64" w:rsidP="00564C64">
      <w:r>
        <w:t>- Monash Health</w:t>
      </w:r>
    </w:p>
    <w:p w14:paraId="7C17E1FC" w14:textId="77777777" w:rsidR="00564C64" w:rsidRDefault="00564C64" w:rsidP="00564C64">
      <w:r>
        <w:t>- Monash University</w:t>
      </w:r>
    </w:p>
    <w:p w14:paraId="3B458864" w14:textId="77777777" w:rsidR="00564C64" w:rsidRDefault="00564C64" w:rsidP="00564C64">
      <w:r>
        <w:t xml:space="preserve">- </w:t>
      </w:r>
      <w:proofErr w:type="spellStart"/>
      <w:r>
        <w:t>Movember</w:t>
      </w:r>
      <w:proofErr w:type="spellEnd"/>
    </w:p>
    <w:p w14:paraId="6EC57457" w14:textId="070CAD1A" w:rsidR="00564C64" w:rsidRDefault="00564C64" w:rsidP="00564C64">
      <w:r>
        <w:t>- Multicultural Centre for Women’s Health</w:t>
      </w:r>
    </w:p>
    <w:p w14:paraId="1A41CB5E" w14:textId="5FA20ED3" w:rsidR="00564C64" w:rsidRDefault="00564C64" w:rsidP="00564C64">
      <w:r>
        <w:t>- National Cannabis Prevention and Information Centre</w:t>
      </w:r>
    </w:p>
    <w:p w14:paraId="2FFEF3AC" w14:textId="082D2DAB" w:rsidR="00564C64" w:rsidRDefault="00564C64" w:rsidP="00564C64">
      <w:r>
        <w:t>- National Drug and Alcohol Research Centre, University of New South Wales</w:t>
      </w:r>
    </w:p>
    <w:p w14:paraId="6616D39F" w14:textId="02DC46B2" w:rsidR="00564C64" w:rsidRDefault="00564C64" w:rsidP="00564C64">
      <w:r>
        <w:t>- National Drug Law Enforcement Research Fund</w:t>
      </w:r>
    </w:p>
    <w:p w14:paraId="59139B64" w14:textId="68B9F2D4" w:rsidR="00564C64" w:rsidRDefault="00564C64" w:rsidP="00564C64">
      <w:r>
        <w:t>- National Drug Research Institute, Curtin University</w:t>
      </w:r>
    </w:p>
    <w:p w14:paraId="25C4A8EA" w14:textId="2D292112" w:rsidR="00564C64" w:rsidRDefault="00564C64" w:rsidP="00564C64">
      <w:r>
        <w:t>- National Health and Medical Research Council</w:t>
      </w:r>
    </w:p>
    <w:p w14:paraId="565DFC46" w14:textId="192FAF41" w:rsidR="00564C64" w:rsidRDefault="00564C64" w:rsidP="00564C64">
      <w:r>
        <w:t>- National Research Centre for Environmental Toxicology, University of Queensland</w:t>
      </w:r>
    </w:p>
    <w:p w14:paraId="6EA3F194" w14:textId="77777777" w:rsidR="00564C64" w:rsidRDefault="00564C64" w:rsidP="00564C64">
      <w:r>
        <w:t>- Neami</w:t>
      </w:r>
    </w:p>
    <w:p w14:paraId="2277A70A" w14:textId="77777777" w:rsidR="00564C64" w:rsidRDefault="00564C64" w:rsidP="00564C64">
      <w:r>
        <w:t>- Networking Health Victoria</w:t>
      </w:r>
    </w:p>
    <w:p w14:paraId="634FF03D" w14:textId="77777777" w:rsidR="00564C64" w:rsidRDefault="00564C64" w:rsidP="00564C64">
      <w:r>
        <w:t>- New Hope Foundation</w:t>
      </w:r>
    </w:p>
    <w:p w14:paraId="47F8B666" w14:textId="5336484E" w:rsidR="00564C64" w:rsidRDefault="00564C64" w:rsidP="00564C64">
      <w:r>
        <w:t>- New South Wales Ambulance Service</w:t>
      </w:r>
    </w:p>
    <w:p w14:paraId="0C717EDC" w14:textId="39348F07" w:rsidR="00564C64" w:rsidRDefault="00564C64" w:rsidP="00564C64">
      <w:r>
        <w:t>- New South Wales Department of Justice</w:t>
      </w:r>
    </w:p>
    <w:p w14:paraId="791C6448" w14:textId="77777777" w:rsidR="00564C64" w:rsidRDefault="00564C64" w:rsidP="00564C64">
      <w:r>
        <w:t xml:space="preserve">- </w:t>
      </w:r>
      <w:proofErr w:type="spellStart"/>
      <w:r>
        <w:t>Ngwala</w:t>
      </w:r>
      <w:proofErr w:type="spellEnd"/>
    </w:p>
    <w:p w14:paraId="23D9812C" w14:textId="67517FB6" w:rsidR="00564C64" w:rsidRDefault="00564C64" w:rsidP="00564C64">
      <w:r>
        <w:t>- Nurses and Midwives Health Program Victoria</w:t>
      </w:r>
    </w:p>
    <w:p w14:paraId="48401D4A" w14:textId="7CE42BB5" w:rsidR="00564C64" w:rsidRDefault="00564C64" w:rsidP="00564C64">
      <w:r>
        <w:t>- Nursing and Midwifery Board of Australia</w:t>
      </w:r>
    </w:p>
    <w:p w14:paraId="5EB06C02" w14:textId="77777777" w:rsidR="00564C64" w:rsidRDefault="00564C64" w:rsidP="00564C64">
      <w:r>
        <w:t>- Odyssey House</w:t>
      </w:r>
    </w:p>
    <w:p w14:paraId="312C778C" w14:textId="77777777" w:rsidR="00564C64" w:rsidRDefault="00564C64" w:rsidP="00564C64">
      <w:r>
        <w:t xml:space="preserve">- </w:t>
      </w:r>
      <w:proofErr w:type="spellStart"/>
      <w:r>
        <w:t>Orygen</w:t>
      </w:r>
      <w:proofErr w:type="spellEnd"/>
      <w:r>
        <w:t xml:space="preserve"> Youth Health</w:t>
      </w:r>
    </w:p>
    <w:p w14:paraId="11F30224" w14:textId="77777777" w:rsidR="00564C64" w:rsidRDefault="00564C64" w:rsidP="00564C64">
      <w:r>
        <w:t xml:space="preserve">- </w:t>
      </w:r>
      <w:proofErr w:type="spellStart"/>
      <w:r>
        <w:t>Penington</w:t>
      </w:r>
      <w:proofErr w:type="spellEnd"/>
      <w:r>
        <w:t xml:space="preserve"> Institute</w:t>
      </w:r>
    </w:p>
    <w:p w14:paraId="1E072936" w14:textId="072F18B7" w:rsidR="00564C64" w:rsidRDefault="00564C64" w:rsidP="00564C64">
      <w:r>
        <w:t>- Peninsula Drug and Alcohol Program</w:t>
      </w:r>
    </w:p>
    <w:p w14:paraId="13C4AD66" w14:textId="77777777" w:rsidR="00564C64" w:rsidRDefault="00564C64" w:rsidP="00564C64">
      <w:r>
        <w:lastRenderedPageBreak/>
        <w:t>- Peninsula Health</w:t>
      </w:r>
    </w:p>
    <w:p w14:paraId="7B3CDF0B" w14:textId="77777777" w:rsidR="00564C64" w:rsidRDefault="00564C64" w:rsidP="00564C64">
      <w:r>
        <w:t>- Polish Community Services</w:t>
      </w:r>
    </w:p>
    <w:p w14:paraId="2FA424D8" w14:textId="3DF6C4D7" w:rsidR="00564C64" w:rsidRDefault="00564C64" w:rsidP="00564C64">
      <w:r>
        <w:t>- Queensland Ambulance Service</w:t>
      </w:r>
    </w:p>
    <w:p w14:paraId="23F99C7C" w14:textId="3C480990" w:rsidR="00564C64" w:rsidRDefault="00564C64" w:rsidP="00564C64">
      <w:r>
        <w:t>- Queensland University of Technology</w:t>
      </w:r>
    </w:p>
    <w:p w14:paraId="39F5053B" w14:textId="77777777" w:rsidR="00564C64" w:rsidRDefault="00564C64" w:rsidP="00564C64">
      <w:r>
        <w:t xml:space="preserve">- </w:t>
      </w:r>
      <w:proofErr w:type="spellStart"/>
      <w:r>
        <w:t>ReGen</w:t>
      </w:r>
      <w:proofErr w:type="spellEnd"/>
    </w:p>
    <w:p w14:paraId="07D68D84" w14:textId="77777777" w:rsidR="00564C64" w:rsidRDefault="00564C64" w:rsidP="00564C64">
      <w:r>
        <w:t xml:space="preserve">- </w:t>
      </w:r>
      <w:proofErr w:type="spellStart"/>
      <w:r>
        <w:t>SalvoCare</w:t>
      </w:r>
      <w:proofErr w:type="spellEnd"/>
      <w:r>
        <w:t xml:space="preserve"> Eastern</w:t>
      </w:r>
    </w:p>
    <w:p w14:paraId="4CFFB5B4" w14:textId="77777777" w:rsidR="00564C64" w:rsidRDefault="00564C64" w:rsidP="00564C64">
      <w:r>
        <w:t>- SANE</w:t>
      </w:r>
    </w:p>
    <w:p w14:paraId="298D7562" w14:textId="4A0074AA" w:rsidR="00564C64" w:rsidRDefault="00564C64" w:rsidP="00564C64">
      <w:r>
        <w:t>- Self Help Addiction Resource Centre</w:t>
      </w:r>
    </w:p>
    <w:p w14:paraId="32DD0532" w14:textId="77777777" w:rsidR="00564C64" w:rsidRDefault="00564C64" w:rsidP="00564C64">
      <w:r>
        <w:t>- Sheffield Hallam University, UK</w:t>
      </w:r>
    </w:p>
    <w:p w14:paraId="64A2681F" w14:textId="2030CCE8" w:rsidR="00564C64" w:rsidRDefault="00564C64" w:rsidP="00564C64">
      <w:r>
        <w:t xml:space="preserve">- Social and Health Research (SHORE) and </w:t>
      </w:r>
      <w:proofErr w:type="spellStart"/>
      <w:r>
        <w:t>Whariki</w:t>
      </w:r>
      <w:proofErr w:type="spellEnd"/>
      <w:r>
        <w:t xml:space="preserve"> Research Centre, Massey University, New Zealand</w:t>
      </w:r>
    </w:p>
    <w:p w14:paraId="0CED5279" w14:textId="0C84B709" w:rsidR="00564C64" w:rsidRDefault="00564C64" w:rsidP="00564C64">
      <w:r>
        <w:t>- South Australian Ambulance Service</w:t>
      </w:r>
    </w:p>
    <w:p w14:paraId="12BFD7A5" w14:textId="5B9CF01A" w:rsidR="00564C64" w:rsidRDefault="00564C64" w:rsidP="00564C64">
      <w:r>
        <w:t>- South Australian Office of Problem Gambling</w:t>
      </w:r>
    </w:p>
    <w:p w14:paraId="64C09C92" w14:textId="77777777" w:rsidR="00564C64" w:rsidRDefault="00564C64" w:rsidP="00564C64">
      <w:r>
        <w:t>- South Australian Police</w:t>
      </w:r>
    </w:p>
    <w:p w14:paraId="4C437FC1" w14:textId="77777777" w:rsidR="00564C64" w:rsidRDefault="00564C64" w:rsidP="00564C64">
      <w:r>
        <w:t>- South City Clinic</w:t>
      </w:r>
    </w:p>
    <w:p w14:paraId="23E4C43C" w14:textId="4B9B8AE7" w:rsidR="00564C64" w:rsidRDefault="00564C64" w:rsidP="00564C64">
      <w:r>
        <w:t>- South East Alcohol and Drug Service</w:t>
      </w:r>
    </w:p>
    <w:p w14:paraId="7EF721E4" w14:textId="2E476255" w:rsidR="00564C64" w:rsidRDefault="00564C64" w:rsidP="00564C64">
      <w:r>
        <w:t>- South Sudanese Community in Australia Inc</w:t>
      </w:r>
    </w:p>
    <w:p w14:paraId="3FCD17A6" w14:textId="64E78DFE" w:rsidR="00564C64" w:rsidRDefault="00564C64" w:rsidP="00564C64">
      <w:r>
        <w:t>- Southern Ethnic Advisory and Advocacy Council (SEAAC)</w:t>
      </w:r>
    </w:p>
    <w:p w14:paraId="252DF6C8" w14:textId="1FB2B2EF" w:rsidR="00564C64" w:rsidRDefault="00564C64" w:rsidP="00564C64">
      <w:r>
        <w:t>- Spanish Latin American Welfare Centre Incorporation (UNITED)</w:t>
      </w:r>
    </w:p>
    <w:p w14:paraId="7E045003" w14:textId="4D9DB66E" w:rsidR="00564C64" w:rsidRDefault="00564C64" w:rsidP="00564C64">
      <w:r>
        <w:t>- St John’s Ambulance, Northern Territory</w:t>
      </w:r>
    </w:p>
    <w:p w14:paraId="3F5A1C2A" w14:textId="796CB399" w:rsidR="00564C64" w:rsidRDefault="00564C64" w:rsidP="00564C64">
      <w:r>
        <w:t>- St Vincent’s Hospital, Melbourne</w:t>
      </w:r>
    </w:p>
    <w:p w14:paraId="7EF75151" w14:textId="77777777" w:rsidR="00564C64" w:rsidRDefault="00564C64" w:rsidP="00564C64">
      <w:r>
        <w:t>- Stepping Up</w:t>
      </w:r>
    </w:p>
    <w:p w14:paraId="15E029A5" w14:textId="24199280" w:rsidR="00564C64" w:rsidRDefault="00564C64" w:rsidP="00564C64">
      <w:r>
        <w:t>- Stockholm Prevents Alcohol and Drug Problems, Stockholm County Council, Sweden</w:t>
      </w:r>
    </w:p>
    <w:p w14:paraId="53AA62FA" w14:textId="77777777" w:rsidR="00564C64" w:rsidRDefault="00564C64" w:rsidP="00564C64">
      <w:r>
        <w:t>- Taskforce</w:t>
      </w:r>
    </w:p>
    <w:p w14:paraId="0D06ABBA" w14:textId="5BB69D34" w:rsidR="00564C64" w:rsidRDefault="00564C64" w:rsidP="00564C64">
      <w:r>
        <w:t>- Thai Health Promotion Foundation</w:t>
      </w:r>
    </w:p>
    <w:p w14:paraId="53F6AC80" w14:textId="77777777" w:rsidR="00564C64" w:rsidRDefault="00564C64" w:rsidP="00564C64">
      <w:r>
        <w:t>- The Salvation Army</w:t>
      </w:r>
    </w:p>
    <w:p w14:paraId="3944919A" w14:textId="77777777" w:rsidR="00564C64" w:rsidRDefault="00564C64" w:rsidP="00564C64">
      <w:r>
        <w:t>- University of Calgary, Canada</w:t>
      </w:r>
    </w:p>
    <w:p w14:paraId="16929864" w14:textId="77777777" w:rsidR="00564C64" w:rsidRDefault="00564C64" w:rsidP="00564C64">
      <w:r>
        <w:t>- University of Manchester, UK</w:t>
      </w:r>
    </w:p>
    <w:p w14:paraId="10ECE6D5" w14:textId="77777777" w:rsidR="00564C64" w:rsidRDefault="00564C64" w:rsidP="00564C64">
      <w:r>
        <w:lastRenderedPageBreak/>
        <w:t>- University of Melbourne</w:t>
      </w:r>
    </w:p>
    <w:p w14:paraId="6B603D30" w14:textId="77777777" w:rsidR="00564C64" w:rsidRDefault="00564C64" w:rsidP="00564C64">
      <w:r>
        <w:t>- University of Newcastle</w:t>
      </w:r>
    </w:p>
    <w:p w14:paraId="66184309" w14:textId="77777777" w:rsidR="00564C64" w:rsidRDefault="00564C64" w:rsidP="00564C64">
      <w:r>
        <w:t>- University of Oregon, USA</w:t>
      </w:r>
    </w:p>
    <w:p w14:paraId="4BD09FFD" w14:textId="77777777" w:rsidR="00564C64" w:rsidRDefault="00564C64" w:rsidP="00564C64">
      <w:r>
        <w:t>- University of Queensland</w:t>
      </w:r>
    </w:p>
    <w:p w14:paraId="1D968015" w14:textId="77777777" w:rsidR="00564C64" w:rsidRDefault="00564C64" w:rsidP="00564C64">
      <w:r>
        <w:t>- University of Tasmania</w:t>
      </w:r>
    </w:p>
    <w:p w14:paraId="2545495B" w14:textId="787E99C9" w:rsidR="00564C64" w:rsidRDefault="00564C64" w:rsidP="00564C64">
      <w:r>
        <w:t>- University of Waikato, New Zealand</w:t>
      </w:r>
    </w:p>
    <w:p w14:paraId="6E1BFB4D" w14:textId="77777777" w:rsidR="00564C64" w:rsidRDefault="00564C64" w:rsidP="00564C64">
      <w:r>
        <w:t>- University of Western Sydney</w:t>
      </w:r>
    </w:p>
    <w:p w14:paraId="4284B19B" w14:textId="77777777" w:rsidR="00564C64" w:rsidRDefault="00564C64" w:rsidP="00564C64">
      <w:r>
        <w:t>- University of Wollongong</w:t>
      </w:r>
    </w:p>
    <w:p w14:paraId="779E723A" w14:textId="77777777" w:rsidR="00564C64" w:rsidRDefault="00564C64" w:rsidP="00564C64">
      <w:r>
        <w:t>- University of Sydney</w:t>
      </w:r>
    </w:p>
    <w:p w14:paraId="149122FE" w14:textId="77777777" w:rsidR="00564C64" w:rsidRDefault="00564C64" w:rsidP="00564C64">
      <w:r>
        <w:t>- University of Tasmania</w:t>
      </w:r>
    </w:p>
    <w:p w14:paraId="1EF830EF" w14:textId="77777777" w:rsidR="00564C64" w:rsidRDefault="00564C64" w:rsidP="00564C64">
      <w:r>
        <w:t>- VicHealth</w:t>
      </w:r>
    </w:p>
    <w:p w14:paraId="3279FF51" w14:textId="77777777" w:rsidR="00564C64" w:rsidRDefault="00564C64" w:rsidP="00564C64">
      <w:r>
        <w:t>- Victoria Police</w:t>
      </w:r>
    </w:p>
    <w:p w14:paraId="0D448CA3" w14:textId="77777777" w:rsidR="00564C64" w:rsidRDefault="00564C64" w:rsidP="00564C64">
      <w:r>
        <w:t>- Victoria University</w:t>
      </w:r>
    </w:p>
    <w:p w14:paraId="1DAB67CE" w14:textId="3821648D" w:rsidR="00564C64" w:rsidRDefault="00564C64" w:rsidP="00564C64">
      <w:r>
        <w:t>- Victorian Aboriginal Community Controlled Health Organisation</w:t>
      </w:r>
    </w:p>
    <w:p w14:paraId="252B8A37" w14:textId="5530DBF1" w:rsidR="00564C64" w:rsidRDefault="00564C64" w:rsidP="00564C64">
      <w:r>
        <w:t>- Victorian Alcohol and Drug Association</w:t>
      </w:r>
    </w:p>
    <w:p w14:paraId="5893F589" w14:textId="1D6EDB6A" w:rsidR="00564C64" w:rsidRDefault="00564C64" w:rsidP="00564C64">
      <w:r>
        <w:t>- Victorian Auditor-General’s Office</w:t>
      </w:r>
    </w:p>
    <w:p w14:paraId="3F3F6EE6" w14:textId="77777777" w:rsidR="00564C64" w:rsidRDefault="00564C64" w:rsidP="00564C64">
      <w:r>
        <w:t>- Victorian Coroner’s Court</w:t>
      </w:r>
    </w:p>
    <w:p w14:paraId="0DE5FB6E" w14:textId="0AF2EEA7" w:rsidR="00564C64" w:rsidRDefault="00564C64" w:rsidP="00564C64">
      <w:r>
        <w:t>- Victorian Responsible Gambling Foundation</w:t>
      </w:r>
    </w:p>
    <w:p w14:paraId="4AEB69FA" w14:textId="77777777" w:rsidR="00564C64" w:rsidRDefault="00564C64" w:rsidP="00564C64">
      <w:r>
        <w:t>- Western Health</w:t>
      </w:r>
    </w:p>
    <w:p w14:paraId="444D6C71" w14:textId="77777777" w:rsidR="00564C64" w:rsidRDefault="00564C64" w:rsidP="00564C64">
      <w:r>
        <w:t>- Western Sydney University</w:t>
      </w:r>
    </w:p>
    <w:p w14:paraId="694615F9" w14:textId="77777777" w:rsidR="00564C64" w:rsidRDefault="00564C64" w:rsidP="00564C64">
      <w:r>
        <w:t xml:space="preserve">- </w:t>
      </w:r>
      <w:proofErr w:type="spellStart"/>
      <w:r>
        <w:t>Windana</w:t>
      </w:r>
      <w:proofErr w:type="spellEnd"/>
    </w:p>
    <w:p w14:paraId="003D06F7" w14:textId="18B5AC02" w:rsidR="00564C64" w:rsidRDefault="00564C64" w:rsidP="00564C64">
      <w:r>
        <w:t>- Women’s Alcohol and Drug Services</w:t>
      </w:r>
    </w:p>
    <w:p w14:paraId="4040E249" w14:textId="77777777" w:rsidR="00564C64" w:rsidRDefault="00564C64" w:rsidP="00564C64">
      <w:r>
        <w:t>- World Health Organization</w:t>
      </w:r>
    </w:p>
    <w:p w14:paraId="70D19123" w14:textId="3A3C483B" w:rsidR="00564C64" w:rsidRDefault="00564C64" w:rsidP="00564C64">
      <w:r>
        <w:t>- Young and Wellbeing Cooperative Research Centre</w:t>
      </w:r>
    </w:p>
    <w:p w14:paraId="611D2B72" w14:textId="1D7E9B4F" w:rsidR="00564C64" w:rsidRDefault="00564C64" w:rsidP="00564C64">
      <w:r>
        <w:t>- Youth Support and Advocacy Service</w:t>
      </w:r>
    </w:p>
    <w:p w14:paraId="27D3123F" w14:textId="77777777" w:rsidR="00564C64" w:rsidRDefault="00564C64" w:rsidP="00AC35F1"/>
    <w:p w14:paraId="05CA4D35" w14:textId="3D00957D" w:rsidR="00564C64" w:rsidRDefault="00564C64" w:rsidP="00AC35F1"/>
    <w:p w14:paraId="5A73AED4" w14:textId="1F115BCD" w:rsidR="00564C64" w:rsidRDefault="00564C64" w:rsidP="00AC35F1">
      <w:r>
        <w:lastRenderedPageBreak/>
        <w:t>Telephone and online services</w:t>
      </w:r>
    </w:p>
    <w:p w14:paraId="0111C1F0" w14:textId="77777777" w:rsidR="00564C64" w:rsidRDefault="00564C64" w:rsidP="00564C64">
      <w:r>
        <w:t>Alcohol and Drug Helpline Services</w:t>
      </w:r>
    </w:p>
    <w:p w14:paraId="2149B41C" w14:textId="77777777" w:rsidR="00564C64" w:rsidRDefault="00564C64" w:rsidP="00564C64">
      <w:proofErr w:type="spellStart"/>
      <w:r>
        <w:t>DirectLine</w:t>
      </w:r>
      <w:proofErr w:type="spellEnd"/>
      <w:r>
        <w:t xml:space="preserve"> Victoria</w:t>
      </w:r>
    </w:p>
    <w:p w14:paraId="238F5830" w14:textId="77777777" w:rsidR="00564C64" w:rsidRDefault="00564C64" w:rsidP="00564C64">
      <w:r>
        <w:t>1800 888 236</w:t>
      </w:r>
    </w:p>
    <w:p w14:paraId="4D36E963" w14:textId="77777777" w:rsidR="00564C64" w:rsidRDefault="00564C64" w:rsidP="00564C64">
      <w:r>
        <w:t>Ice Advice Line</w:t>
      </w:r>
    </w:p>
    <w:p w14:paraId="4EA46925" w14:textId="77777777" w:rsidR="00564C64" w:rsidRDefault="00564C64" w:rsidP="00564C64">
      <w:r>
        <w:t>1800 423 238</w:t>
      </w:r>
    </w:p>
    <w:p w14:paraId="26D7F5DE" w14:textId="06930072" w:rsidR="00564C64" w:rsidRDefault="00564C64" w:rsidP="00564C64">
      <w:r>
        <w:t>Northern Territory Alcohol and Drug Information Service</w:t>
      </w:r>
    </w:p>
    <w:p w14:paraId="4600179F" w14:textId="77777777" w:rsidR="00564C64" w:rsidRDefault="00564C64" w:rsidP="00564C64">
      <w:r>
        <w:t>1800 131 350</w:t>
      </w:r>
    </w:p>
    <w:p w14:paraId="178E2080" w14:textId="0FD11360" w:rsidR="00564C64" w:rsidRDefault="00564C64" w:rsidP="00564C64">
      <w:r>
        <w:t>Tasmanian Alcohol and Drug Information Service</w:t>
      </w:r>
    </w:p>
    <w:p w14:paraId="42819BC0" w14:textId="77777777" w:rsidR="00564C64" w:rsidRDefault="00564C64" w:rsidP="00564C64">
      <w:r>
        <w:t>1800 811 994</w:t>
      </w:r>
    </w:p>
    <w:p w14:paraId="0140F902" w14:textId="77777777" w:rsidR="00564C64" w:rsidRDefault="00564C64" w:rsidP="00564C64">
      <w:r>
        <w:t>Victorian Drug Diversion Advice Line</w:t>
      </w:r>
    </w:p>
    <w:p w14:paraId="349D768D" w14:textId="77777777" w:rsidR="00564C64" w:rsidRDefault="00564C64" w:rsidP="00564C64">
      <w:r>
        <w:t>03 9418 1030</w:t>
      </w:r>
    </w:p>
    <w:p w14:paraId="17D9DB3D" w14:textId="77777777" w:rsidR="00564C64" w:rsidRDefault="00564C64" w:rsidP="00564C64">
      <w:r>
        <w:t>Family Drug Helpline</w:t>
      </w:r>
    </w:p>
    <w:p w14:paraId="1BBC743D" w14:textId="77777777" w:rsidR="00564C64" w:rsidRDefault="00564C64" w:rsidP="00564C64">
      <w:r>
        <w:t>1300 660 068 (after hours)</w:t>
      </w:r>
    </w:p>
    <w:p w14:paraId="63FE7195" w14:textId="54D951D7" w:rsidR="00564C64" w:rsidRDefault="00564C64" w:rsidP="00564C64">
      <w:r>
        <w:t>Professional Consultation Services Victorian Drug and Alcohol Clinical Advisory Service</w:t>
      </w:r>
    </w:p>
    <w:p w14:paraId="3358603F" w14:textId="77777777" w:rsidR="00564C64" w:rsidRDefault="00564C64" w:rsidP="00564C64">
      <w:r>
        <w:t>1800 812 804</w:t>
      </w:r>
    </w:p>
    <w:p w14:paraId="6E842A21" w14:textId="2CC855F4" w:rsidR="00564C64" w:rsidRDefault="00564C64" w:rsidP="00564C64">
      <w:r>
        <w:t>Tasmanian Drug and Alcohol Clinical Advisory Service</w:t>
      </w:r>
    </w:p>
    <w:p w14:paraId="5F513444" w14:textId="77777777" w:rsidR="00564C64" w:rsidRDefault="00564C64" w:rsidP="00564C64">
      <w:r>
        <w:t>1800 630 093</w:t>
      </w:r>
    </w:p>
    <w:p w14:paraId="73F41E3C" w14:textId="4B4AF155" w:rsidR="00564C64" w:rsidRDefault="00564C64" w:rsidP="00564C64">
      <w:r>
        <w:t>Northern Territory Drug and Alcohol Clinical Advisory Service</w:t>
      </w:r>
    </w:p>
    <w:p w14:paraId="7738D8C2" w14:textId="77777777" w:rsidR="00564C64" w:rsidRDefault="00564C64" w:rsidP="00564C64">
      <w:r>
        <w:t>1800 111 092</w:t>
      </w:r>
    </w:p>
    <w:p w14:paraId="70946538" w14:textId="000640D2" w:rsidR="00564C64" w:rsidRDefault="00564C64" w:rsidP="00564C64">
      <w:r>
        <w:t>ACT Drug and Alcohol Clinical Advisory Service</w:t>
      </w:r>
    </w:p>
    <w:p w14:paraId="07FBFAF3" w14:textId="77777777" w:rsidR="00564C64" w:rsidRDefault="00564C64" w:rsidP="00564C64">
      <w:r>
        <w:t>03 9418 1082</w:t>
      </w:r>
    </w:p>
    <w:p w14:paraId="1A78FC9D" w14:textId="6D01D5E1" w:rsidR="00564C64" w:rsidRDefault="00564C64" w:rsidP="00564C64">
      <w:r>
        <w:t>Gambling Helpline Services Gambler’s Helpline Victoria</w:t>
      </w:r>
    </w:p>
    <w:p w14:paraId="2E7FCF5B" w14:textId="77777777" w:rsidR="00564C64" w:rsidRDefault="00564C64" w:rsidP="00564C64">
      <w:r>
        <w:t>1800 858 858</w:t>
      </w:r>
    </w:p>
    <w:p w14:paraId="78429200" w14:textId="77777777" w:rsidR="00564C64" w:rsidRDefault="00564C64" w:rsidP="00564C64">
      <w:r>
        <w:t>Gambling Helpline New South Wales</w:t>
      </w:r>
    </w:p>
    <w:p w14:paraId="2CE7EFD4" w14:textId="77777777" w:rsidR="00564C64" w:rsidRDefault="00564C64" w:rsidP="00564C64">
      <w:r>
        <w:t>1800 858 858</w:t>
      </w:r>
    </w:p>
    <w:p w14:paraId="58E86C29" w14:textId="77777777" w:rsidR="00564C64" w:rsidRDefault="00564C64" w:rsidP="00564C64">
      <w:r>
        <w:t>Gambling Helpline Tasmania</w:t>
      </w:r>
    </w:p>
    <w:p w14:paraId="678A3A0F" w14:textId="77777777" w:rsidR="00564C64" w:rsidRDefault="00564C64" w:rsidP="00564C64">
      <w:r>
        <w:lastRenderedPageBreak/>
        <w:t>1800 858 858</w:t>
      </w:r>
    </w:p>
    <w:p w14:paraId="3CE23122" w14:textId="77777777" w:rsidR="00564C64" w:rsidRDefault="00564C64" w:rsidP="00564C64">
      <w:r>
        <w:t>Gambling Helpline Northern Territory</w:t>
      </w:r>
    </w:p>
    <w:p w14:paraId="4C83BD77" w14:textId="77777777" w:rsidR="00564C64" w:rsidRDefault="00564C64" w:rsidP="00564C64">
      <w:r>
        <w:t>1800 858 858 (after hours)</w:t>
      </w:r>
    </w:p>
    <w:p w14:paraId="75086F72" w14:textId="77777777" w:rsidR="00564C64" w:rsidRDefault="00564C64" w:rsidP="00564C64">
      <w:r>
        <w:t>Gambling Helpline South Australia</w:t>
      </w:r>
    </w:p>
    <w:p w14:paraId="5FA853DC" w14:textId="77777777" w:rsidR="00564C64" w:rsidRDefault="00564C64" w:rsidP="00564C64">
      <w:r>
        <w:t>1800 858 858</w:t>
      </w:r>
    </w:p>
    <w:p w14:paraId="57A60B0B" w14:textId="77777777" w:rsidR="00564C64" w:rsidRDefault="00564C64" w:rsidP="00564C64">
      <w:r>
        <w:t>Gambler’s Help Youth Line Victoria</w:t>
      </w:r>
    </w:p>
    <w:p w14:paraId="180282F5" w14:textId="77777777" w:rsidR="00564C64" w:rsidRDefault="00564C64" w:rsidP="00564C64">
      <w:r>
        <w:t>1800 262 376</w:t>
      </w:r>
    </w:p>
    <w:p w14:paraId="3366C24D" w14:textId="77777777" w:rsidR="00564C64" w:rsidRDefault="00564C64" w:rsidP="00564C64">
      <w:proofErr w:type="spellStart"/>
      <w:r>
        <w:t>Warruwi</w:t>
      </w:r>
      <w:proofErr w:type="spellEnd"/>
      <w:r>
        <w:t xml:space="preserve"> Gambling Help</w:t>
      </w:r>
    </w:p>
    <w:p w14:paraId="0838E0E3" w14:textId="77777777" w:rsidR="00564C64" w:rsidRDefault="00564C64" w:rsidP="00564C64">
      <w:r>
        <w:t>1800 752 948</w:t>
      </w:r>
    </w:p>
    <w:p w14:paraId="063CE8FB" w14:textId="714EF9E4" w:rsidR="00564C64" w:rsidRDefault="00564C64" w:rsidP="00564C64">
      <w:r>
        <w:t>Online Counselling and Support Services Counselling Online (national)</w:t>
      </w:r>
    </w:p>
    <w:p w14:paraId="69C293B6" w14:textId="77777777" w:rsidR="00564C64" w:rsidRDefault="00564C64" w:rsidP="00564C64">
      <w:r>
        <w:t>www.counsellingonline.org.au</w:t>
      </w:r>
    </w:p>
    <w:p w14:paraId="68A9A59A" w14:textId="77777777" w:rsidR="00564C64" w:rsidRDefault="00564C64" w:rsidP="00564C64">
      <w:r>
        <w:t>Gambling Help Online (national)</w:t>
      </w:r>
    </w:p>
    <w:p w14:paraId="4F42E1C8" w14:textId="77777777" w:rsidR="00564C64" w:rsidRDefault="00564C64" w:rsidP="00564C64">
      <w:r>
        <w:t>www.gamblinghelponline.org.au</w:t>
      </w:r>
    </w:p>
    <w:p w14:paraId="53DC9184" w14:textId="77777777" w:rsidR="00564C64" w:rsidRDefault="00564C64" w:rsidP="00564C64">
      <w:r>
        <w:t>SANE Forums</w:t>
      </w:r>
    </w:p>
    <w:p w14:paraId="4FC76951" w14:textId="77777777" w:rsidR="00564C64" w:rsidRDefault="00564C64" w:rsidP="00564C64">
      <w:r>
        <w:t>www.sane.org (after hours)</w:t>
      </w:r>
    </w:p>
    <w:p w14:paraId="302025A3" w14:textId="77777777" w:rsidR="00564C64" w:rsidRDefault="00564C64" w:rsidP="00564C64">
      <w:r>
        <w:t>Information websites</w:t>
      </w:r>
    </w:p>
    <w:p w14:paraId="5C50B68E" w14:textId="77777777" w:rsidR="00564C64" w:rsidRDefault="00564C64" w:rsidP="00564C64">
      <w:r>
        <w:t>Turning Point</w:t>
      </w:r>
    </w:p>
    <w:p w14:paraId="1F784559" w14:textId="77777777" w:rsidR="00564C64" w:rsidRDefault="00564C64" w:rsidP="00564C64">
      <w:r>
        <w:t>www.turningpoint.org.au</w:t>
      </w:r>
    </w:p>
    <w:p w14:paraId="6409200D" w14:textId="77777777" w:rsidR="00564C64" w:rsidRDefault="00564C64" w:rsidP="00564C64">
      <w:proofErr w:type="spellStart"/>
      <w:r>
        <w:t>DirectLine</w:t>
      </w:r>
      <w:proofErr w:type="spellEnd"/>
    </w:p>
    <w:p w14:paraId="4D1F7FD1" w14:textId="77777777" w:rsidR="00564C64" w:rsidRDefault="00564C64" w:rsidP="00564C64">
      <w:r>
        <w:t>www.directline.org.au</w:t>
      </w:r>
    </w:p>
    <w:p w14:paraId="4C7760BF" w14:textId="77777777" w:rsidR="00564C64" w:rsidRDefault="00564C64" w:rsidP="00564C64">
      <w:r>
        <w:t>Just Ask Us</w:t>
      </w:r>
    </w:p>
    <w:p w14:paraId="1AC767D7" w14:textId="77777777" w:rsidR="00564C64" w:rsidRDefault="00564C64" w:rsidP="00564C64">
      <w:r>
        <w:t>www.justaskus.org.au</w:t>
      </w:r>
    </w:p>
    <w:p w14:paraId="3D221618" w14:textId="08605989" w:rsidR="00564C64" w:rsidRDefault="00564C64" w:rsidP="00564C64">
      <w:r>
        <w:t>Drug and Alcohol Clinical Advisory Service (DACAS)</w:t>
      </w:r>
    </w:p>
    <w:p w14:paraId="5FB66145" w14:textId="77777777" w:rsidR="00564C64" w:rsidRDefault="00564C64" w:rsidP="00564C64">
      <w:r>
        <w:t>www.dacas.org.au</w:t>
      </w:r>
    </w:p>
    <w:p w14:paraId="72BE8A00" w14:textId="77777777" w:rsidR="00564C64" w:rsidRDefault="00564C64" w:rsidP="00564C64">
      <w:proofErr w:type="spellStart"/>
      <w:r>
        <w:t>AODstats</w:t>
      </w:r>
      <w:proofErr w:type="spellEnd"/>
    </w:p>
    <w:p w14:paraId="12C11E75" w14:textId="77777777" w:rsidR="00564C64" w:rsidRDefault="00564C64" w:rsidP="00564C64">
      <w:r>
        <w:t>www.aodstats.org.au</w:t>
      </w:r>
    </w:p>
    <w:p w14:paraId="15BA3D1B" w14:textId="77777777" w:rsidR="00564C64" w:rsidRDefault="00564C64" w:rsidP="00564C64">
      <w:r>
        <w:t>Parenting Strategies</w:t>
      </w:r>
    </w:p>
    <w:p w14:paraId="24C6FD0B" w14:textId="77777777" w:rsidR="00564C64" w:rsidRDefault="00564C64" w:rsidP="00564C64">
      <w:r>
        <w:lastRenderedPageBreak/>
        <w:t>www.parentingstrategies.net</w:t>
      </w:r>
    </w:p>
    <w:p w14:paraId="00E6465F" w14:textId="77777777" w:rsidR="00564C64" w:rsidRDefault="00564C64" w:rsidP="00564C64">
      <w:r>
        <w:t>Social media</w:t>
      </w:r>
    </w:p>
    <w:p w14:paraId="1D2666E8" w14:textId="77777777" w:rsidR="00564C64" w:rsidRDefault="00564C64" w:rsidP="00564C64">
      <w:r>
        <w:t>Follow us</w:t>
      </w:r>
    </w:p>
    <w:p w14:paraId="65469531" w14:textId="77777777" w:rsidR="00564C64" w:rsidRDefault="00564C64" w:rsidP="00564C64">
      <w:r>
        <w:t>@TurningPointAu</w:t>
      </w:r>
    </w:p>
    <w:p w14:paraId="62AFC771" w14:textId="5FD66602" w:rsidR="00564C64" w:rsidRDefault="00564C64" w:rsidP="00564C64">
      <w:r>
        <w:t>youtube.com/</w:t>
      </w:r>
      <w:proofErr w:type="spellStart"/>
      <w:r>
        <w:t>TurningPointAU</w:t>
      </w:r>
      <w:proofErr w:type="spellEnd"/>
    </w:p>
    <w:p w14:paraId="5CC0F1F2" w14:textId="710EC6C6" w:rsidR="00564C64" w:rsidRDefault="00564C64" w:rsidP="00AC35F1"/>
    <w:p w14:paraId="5EEC8F6A" w14:textId="3446CE85" w:rsidR="00564C64" w:rsidRDefault="00564C64" w:rsidP="00AC35F1"/>
    <w:p w14:paraId="1B6D8535" w14:textId="539C0145" w:rsidR="00564C64" w:rsidRDefault="00564C64" w:rsidP="00AC35F1"/>
    <w:p w14:paraId="22E984B1" w14:textId="73943EDB" w:rsidR="00564C64" w:rsidRDefault="00564C64" w:rsidP="00AC35F1"/>
    <w:p w14:paraId="193C5F7B" w14:textId="3C27B857" w:rsidR="00564C64" w:rsidRDefault="00564C64" w:rsidP="00AC35F1"/>
    <w:p w14:paraId="5AD7C675" w14:textId="22E56314" w:rsidR="00564C64" w:rsidRDefault="00564C64" w:rsidP="00AC35F1"/>
    <w:p w14:paraId="5516B14F" w14:textId="629D02A2" w:rsidR="00564C64" w:rsidRDefault="00564C64" w:rsidP="00AC35F1"/>
    <w:p w14:paraId="3C7AE003" w14:textId="50F0A0CA" w:rsidR="00564C64" w:rsidRDefault="00564C64" w:rsidP="00AC35F1"/>
    <w:p w14:paraId="3A554D16" w14:textId="757B0773" w:rsidR="00564C64" w:rsidRDefault="00564C64" w:rsidP="00AC35F1"/>
    <w:p w14:paraId="0BD9CB67" w14:textId="3D5CF560" w:rsidR="00564C64" w:rsidRDefault="00564C64" w:rsidP="00AC35F1"/>
    <w:p w14:paraId="323E3E3D" w14:textId="18E68640" w:rsidR="00564C64" w:rsidRDefault="00564C64" w:rsidP="00AC35F1"/>
    <w:p w14:paraId="5EB901CA" w14:textId="7A869997" w:rsidR="00564C64" w:rsidRDefault="00564C64" w:rsidP="00AC35F1"/>
    <w:p w14:paraId="18BF35B0" w14:textId="7A7B4FEA" w:rsidR="00564C64" w:rsidRDefault="00564C64" w:rsidP="00AC35F1"/>
    <w:p w14:paraId="67B5BFF0" w14:textId="429144D0" w:rsidR="00564C64" w:rsidRDefault="00564C64" w:rsidP="00AC35F1"/>
    <w:p w14:paraId="5A09A53F" w14:textId="3F1538E1" w:rsidR="00564C64" w:rsidRDefault="00564C64" w:rsidP="00AC35F1"/>
    <w:p w14:paraId="2C33E528" w14:textId="5DEB0C11" w:rsidR="00564C64" w:rsidRDefault="00564C64" w:rsidP="00AC35F1"/>
    <w:p w14:paraId="1D3ACE88" w14:textId="7411EF86" w:rsidR="00564C64" w:rsidRDefault="00564C64" w:rsidP="00AC35F1"/>
    <w:p w14:paraId="6F1EE9C1" w14:textId="0FFA778B" w:rsidR="00564C64" w:rsidRDefault="00564C64" w:rsidP="00AC35F1"/>
    <w:p w14:paraId="16C8CEAA" w14:textId="30AD07F5" w:rsidR="00564C64" w:rsidRDefault="00564C64" w:rsidP="00AC35F1"/>
    <w:p w14:paraId="7916FE51" w14:textId="02277219" w:rsidR="00564C64" w:rsidRDefault="00564C64" w:rsidP="00AC35F1"/>
    <w:p w14:paraId="3E50E88C" w14:textId="40F616EE" w:rsidR="00564C64" w:rsidRDefault="00564C64" w:rsidP="00AC35F1"/>
    <w:p w14:paraId="3BDA91A9" w14:textId="4B12DB22" w:rsidR="00564C64" w:rsidRDefault="00564C64" w:rsidP="00AC35F1"/>
    <w:p w14:paraId="2D6D7FEB" w14:textId="5CD128AB" w:rsidR="00564C64" w:rsidRDefault="00564C64" w:rsidP="00AC35F1"/>
    <w:p w14:paraId="5F122134" w14:textId="77777777" w:rsidR="00564C64" w:rsidRDefault="00564C64" w:rsidP="00AC35F1"/>
    <w:p w14:paraId="5DB41B04" w14:textId="77777777" w:rsidR="00564C64" w:rsidRDefault="00564C64" w:rsidP="00AC35F1">
      <w:pPr>
        <w:rPr>
          <w:lang w:val="en-US"/>
        </w:rPr>
      </w:pPr>
    </w:p>
    <w:p w14:paraId="77FB2A2B" w14:textId="77777777" w:rsidR="00AC35F1" w:rsidRPr="004D2C7A" w:rsidRDefault="00AC35F1" w:rsidP="00A63F31">
      <w:pPr>
        <w:rPr>
          <w:lang w:val="en-US"/>
        </w:rPr>
      </w:pPr>
    </w:p>
    <w:sectPr w:rsidR="00AC35F1" w:rsidRPr="004D2C7A">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A8E2C" w14:textId="77777777" w:rsidR="001772B2" w:rsidRDefault="001772B2" w:rsidP="00B9675D">
      <w:pPr>
        <w:spacing w:after="0" w:line="240" w:lineRule="auto"/>
      </w:pPr>
      <w:r>
        <w:separator/>
      </w:r>
    </w:p>
  </w:endnote>
  <w:endnote w:type="continuationSeparator" w:id="0">
    <w:p w14:paraId="35569CF3" w14:textId="77777777" w:rsidR="001772B2" w:rsidRDefault="001772B2" w:rsidP="00B9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5672023"/>
      <w:docPartObj>
        <w:docPartGallery w:val="Page Numbers (Bottom of Page)"/>
        <w:docPartUnique/>
      </w:docPartObj>
    </w:sdtPr>
    <w:sdtContent>
      <w:p w14:paraId="715AD479" w14:textId="4F0F06F8" w:rsidR="006358C3" w:rsidRDefault="006358C3" w:rsidP="00660A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AC546E" w14:textId="77777777" w:rsidR="006358C3" w:rsidRDefault="006358C3" w:rsidP="006358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7991362"/>
      <w:docPartObj>
        <w:docPartGallery w:val="Page Numbers (Bottom of Page)"/>
        <w:docPartUnique/>
      </w:docPartObj>
    </w:sdtPr>
    <w:sdtContent>
      <w:p w14:paraId="28E7725F" w14:textId="7900B230" w:rsidR="006358C3" w:rsidRDefault="006358C3" w:rsidP="00660A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p w14:paraId="6E05A7AD" w14:textId="77777777" w:rsidR="006358C3" w:rsidRDefault="006358C3" w:rsidP="006358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C72C4" w14:textId="77777777" w:rsidR="001772B2" w:rsidRDefault="001772B2" w:rsidP="00B9675D">
      <w:pPr>
        <w:spacing w:after="0" w:line="240" w:lineRule="auto"/>
      </w:pPr>
      <w:r>
        <w:separator/>
      </w:r>
    </w:p>
  </w:footnote>
  <w:footnote w:type="continuationSeparator" w:id="0">
    <w:p w14:paraId="06BBA76E" w14:textId="77777777" w:rsidR="001772B2" w:rsidRDefault="001772B2" w:rsidP="00B96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FE4C2" w14:textId="77777777" w:rsidR="00B9675D" w:rsidRPr="00B9675D" w:rsidRDefault="00B9675D" w:rsidP="00B9675D">
    <w:pPr>
      <w:rPr>
        <w:sz w:val="16"/>
        <w:szCs w:val="16"/>
        <w:lang w:val="en-US"/>
      </w:rPr>
    </w:pPr>
    <w:r w:rsidRPr="00B9675D">
      <w:rPr>
        <w:sz w:val="16"/>
        <w:szCs w:val="16"/>
        <w:lang w:val="en-US"/>
      </w:rPr>
      <w:t>TURNING PONT ANNUAL REPORT 2016</w:t>
    </w:r>
  </w:p>
  <w:p w14:paraId="73E7E3DC" w14:textId="77777777" w:rsidR="00B9675D" w:rsidRDefault="00B96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7A"/>
    <w:rsid w:val="001772B2"/>
    <w:rsid w:val="004D2C7A"/>
    <w:rsid w:val="005369B1"/>
    <w:rsid w:val="00564C64"/>
    <w:rsid w:val="006358C3"/>
    <w:rsid w:val="00755C5A"/>
    <w:rsid w:val="00A63F31"/>
    <w:rsid w:val="00A93145"/>
    <w:rsid w:val="00AC35F1"/>
    <w:rsid w:val="00B9675D"/>
    <w:rsid w:val="00C43E52"/>
    <w:rsid w:val="00CA23E0"/>
    <w:rsid w:val="00F74AC2"/>
    <w:rsid w:val="00F85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F644"/>
  <w15:chartTrackingRefBased/>
  <w15:docId w15:val="{6E32CEC7-C774-44B1-9471-B9ADB455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75D"/>
  </w:style>
  <w:style w:type="paragraph" w:styleId="Footer">
    <w:name w:val="footer"/>
    <w:basedOn w:val="Normal"/>
    <w:link w:val="FooterChar"/>
    <w:uiPriority w:val="99"/>
    <w:unhideWhenUsed/>
    <w:rsid w:val="00B96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5D"/>
  </w:style>
  <w:style w:type="character" w:styleId="PageNumber">
    <w:name w:val="page number"/>
    <w:basedOn w:val="DefaultParagraphFont"/>
    <w:uiPriority w:val="99"/>
    <w:semiHidden/>
    <w:unhideWhenUsed/>
    <w:rsid w:val="00635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FB65-753F-E44B-969A-893480A9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9133</Words>
  <Characters>52062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Dryley</dc:creator>
  <cp:keywords/>
  <dc:description/>
  <cp:lastModifiedBy>Rosemary Dryley</cp:lastModifiedBy>
  <cp:revision>2</cp:revision>
  <dcterms:created xsi:type="dcterms:W3CDTF">2021-03-25T06:16:00Z</dcterms:created>
  <dcterms:modified xsi:type="dcterms:W3CDTF">2021-03-25T06:16:00Z</dcterms:modified>
</cp:coreProperties>
</file>